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3453EE" w14:textId="77777777" w:rsidR="00B27D36" w:rsidRDefault="00B10F54">
      <w:pPr>
        <w:jc w:val="right"/>
        <w:rPr>
          <w:rFonts w:ascii="Calibri" w:eastAsia="Calibri" w:hAnsi="Calibri" w:cs="Calibri"/>
          <w:b/>
        </w:rPr>
      </w:pPr>
      <w:r>
        <w:rPr>
          <w:rFonts w:ascii="Calibri" w:eastAsia="Calibri" w:hAnsi="Calibri" w:cs="Calibri"/>
          <w:b/>
        </w:rPr>
        <w:t>For Immediate Release</w:t>
      </w:r>
      <w:r>
        <w:rPr>
          <w:noProof/>
        </w:rPr>
        <w:drawing>
          <wp:anchor distT="114300" distB="114300" distL="114300" distR="114300" simplePos="0" relativeHeight="251658240" behindDoc="0" locked="0" layoutInCell="1" hidden="0" allowOverlap="1" wp14:anchorId="69F06109" wp14:editId="45C782EA">
            <wp:simplePos x="0" y="0"/>
            <wp:positionH relativeFrom="column">
              <wp:posOffset>47628</wp:posOffset>
            </wp:positionH>
            <wp:positionV relativeFrom="paragraph">
              <wp:posOffset>114300</wp:posOffset>
            </wp:positionV>
            <wp:extent cx="852488" cy="1105344"/>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2488" cy="1105344"/>
                    </a:xfrm>
                    <a:prstGeom prst="rect">
                      <a:avLst/>
                    </a:prstGeom>
                    <a:ln/>
                  </pic:spPr>
                </pic:pic>
              </a:graphicData>
            </a:graphic>
          </wp:anchor>
        </w:drawing>
      </w:r>
    </w:p>
    <w:p w14:paraId="7384C692" w14:textId="06E4E8B3" w:rsidR="00B27D36" w:rsidRDefault="00B10F54">
      <w:pPr>
        <w:jc w:val="right"/>
        <w:rPr>
          <w:rFonts w:ascii="Times New Roman" w:eastAsia="Times New Roman" w:hAnsi="Times New Roman" w:cs="Times New Roman"/>
        </w:rPr>
      </w:pPr>
      <w:r>
        <w:rPr>
          <w:rFonts w:ascii="Times New Roman" w:eastAsia="Times New Roman" w:hAnsi="Times New Roman" w:cs="Times New Roman"/>
        </w:rPr>
        <w:t xml:space="preserve">Contact: </w:t>
      </w:r>
      <w:r w:rsidR="00BD0EBC">
        <w:rPr>
          <w:rFonts w:ascii="Times New Roman" w:eastAsia="Times New Roman" w:hAnsi="Times New Roman" w:cs="Times New Roman"/>
        </w:rPr>
        <w:t>April Hamilton</w:t>
      </w:r>
    </w:p>
    <w:p w14:paraId="47C2CBA5" w14:textId="3B858D8E" w:rsidR="00B27D36" w:rsidRDefault="00B10F54">
      <w:pPr>
        <w:jc w:val="right"/>
        <w:rPr>
          <w:rFonts w:ascii="Times New Roman" w:eastAsia="Times New Roman" w:hAnsi="Times New Roman" w:cs="Times New Roman"/>
        </w:rPr>
      </w:pPr>
      <w:r>
        <w:rPr>
          <w:rFonts w:ascii="Times New Roman" w:eastAsia="Times New Roman" w:hAnsi="Times New Roman" w:cs="Times New Roman"/>
        </w:rPr>
        <w:t xml:space="preserve">SD FFA </w:t>
      </w:r>
      <w:r w:rsidR="00BD0EBC">
        <w:rPr>
          <w:rFonts w:ascii="Times New Roman" w:eastAsia="Times New Roman" w:hAnsi="Times New Roman" w:cs="Times New Roman"/>
        </w:rPr>
        <w:t>Leadership and Programs Manager</w:t>
      </w:r>
    </w:p>
    <w:p w14:paraId="170B557B" w14:textId="77777777" w:rsidR="00B27D36" w:rsidRDefault="00B10F54">
      <w:pPr>
        <w:ind w:left="720"/>
        <w:jc w:val="right"/>
        <w:rPr>
          <w:rFonts w:ascii="Times New Roman" w:eastAsia="Times New Roman" w:hAnsi="Times New Roman" w:cs="Times New Roman"/>
        </w:rPr>
      </w:pPr>
      <w:r>
        <w:rPr>
          <w:rFonts w:ascii="Times New Roman" w:eastAsia="Times New Roman" w:hAnsi="Times New Roman" w:cs="Times New Roman"/>
        </w:rPr>
        <w:t xml:space="preserve">                       605-688-4380</w:t>
      </w:r>
    </w:p>
    <w:p w14:paraId="28DB0FAD" w14:textId="6674E98B" w:rsidR="00B27D36" w:rsidRDefault="00B10F54">
      <w:pPr>
        <w:jc w:val="right"/>
        <w:rPr>
          <w:rFonts w:ascii="Calibri" w:eastAsia="Calibri" w:hAnsi="Calibri" w:cs="Calibri"/>
        </w:rPr>
      </w:pPr>
      <w:r>
        <w:rPr>
          <w:rFonts w:ascii="Times New Roman" w:eastAsia="Times New Roman" w:hAnsi="Times New Roman" w:cs="Times New Roman"/>
        </w:rPr>
        <w:t xml:space="preserve">                                                                                    </w:t>
      </w:r>
      <w:r w:rsidR="00BD0EBC">
        <w:rPr>
          <w:rFonts w:ascii="Times New Roman" w:eastAsia="Times New Roman" w:hAnsi="Times New Roman" w:cs="Times New Roman"/>
        </w:rPr>
        <w:t>april.hamilton</w:t>
      </w:r>
      <w:r>
        <w:rPr>
          <w:rFonts w:ascii="Times New Roman" w:eastAsia="Times New Roman" w:hAnsi="Times New Roman" w:cs="Times New Roman"/>
        </w:rPr>
        <w:t>@sdstate.edu</w:t>
      </w:r>
    </w:p>
    <w:p w14:paraId="76F517F7" w14:textId="77777777" w:rsidR="00B27D36" w:rsidRDefault="00B27D36">
      <w:pPr>
        <w:ind w:right="200"/>
        <w:rPr>
          <w:rFonts w:ascii="Calibri" w:eastAsia="Calibri" w:hAnsi="Calibri" w:cs="Calibri"/>
        </w:rPr>
      </w:pPr>
    </w:p>
    <w:p w14:paraId="33A560CF" w14:textId="77777777" w:rsidR="00B27D36" w:rsidRDefault="00B10F54">
      <w:pPr>
        <w:ind w:right="200"/>
        <w:rPr>
          <w:rFonts w:ascii="Calibri" w:eastAsia="Calibri" w:hAnsi="Calibri" w:cs="Calibri"/>
        </w:rPr>
      </w:pPr>
      <w:r>
        <w:rPr>
          <w:rFonts w:ascii="Calibri" w:eastAsia="Calibri" w:hAnsi="Calibri" w:cs="Calibri"/>
          <w:highlight w:val="yellow"/>
        </w:rPr>
        <w:t>Photos available for top individuals and winning teams at:</w:t>
      </w:r>
    </w:p>
    <w:p w14:paraId="5003A356" w14:textId="70B98B61" w:rsidR="00B27D36" w:rsidRDefault="009A2408" w:rsidP="004D7236">
      <w:pPr>
        <w:ind w:right="200"/>
        <w:jc w:val="center"/>
        <w:rPr>
          <w:rFonts w:ascii="Calibri" w:eastAsia="Calibri" w:hAnsi="Calibri" w:cs="Calibri"/>
        </w:rPr>
      </w:pPr>
      <w:hyperlink r:id="rId6" w:history="1">
        <w:r w:rsidRPr="003C7EA8">
          <w:rPr>
            <w:rStyle w:val="Hyperlink"/>
          </w:rPr>
          <w:t>https://drive.google.com/drive/folders/1ezhs6tNKvAbkWWJZa0c2pSo4DKQFJ_eL?usp=sharing</w:t>
        </w:r>
      </w:hyperlink>
      <w:r>
        <w:t xml:space="preserve"> </w:t>
      </w:r>
    </w:p>
    <w:p w14:paraId="369E010B" w14:textId="77777777" w:rsidR="00B27D36" w:rsidRDefault="00B10F54">
      <w:pPr>
        <w:ind w:right="200"/>
        <w:jc w:val="center"/>
        <w:rPr>
          <w:rFonts w:ascii="Calibri" w:eastAsia="Calibri" w:hAnsi="Calibri" w:cs="Calibri"/>
          <w:b/>
          <w:sz w:val="24"/>
          <w:szCs w:val="24"/>
        </w:rPr>
      </w:pPr>
      <w:r>
        <w:rPr>
          <w:rFonts w:ascii="Calibri" w:eastAsia="Calibri" w:hAnsi="Calibri" w:cs="Calibri"/>
          <w:b/>
          <w:sz w:val="24"/>
          <w:szCs w:val="24"/>
        </w:rPr>
        <w:t>Members Shine in FFA Career Development Events</w:t>
      </w:r>
    </w:p>
    <w:p w14:paraId="669AE4ED" w14:textId="77777777" w:rsidR="00B27D36" w:rsidRDefault="00B27D36">
      <w:pPr>
        <w:ind w:right="200"/>
        <w:jc w:val="center"/>
        <w:rPr>
          <w:rFonts w:ascii="Calibri" w:eastAsia="Calibri" w:hAnsi="Calibri" w:cs="Calibri"/>
          <w:b/>
          <w:sz w:val="24"/>
          <w:szCs w:val="24"/>
        </w:rPr>
      </w:pPr>
    </w:p>
    <w:p w14:paraId="79335839" w14:textId="5F6259AB" w:rsidR="00C30EB0" w:rsidRDefault="00B10F54" w:rsidP="00C30EB0">
      <w:pPr>
        <w:ind w:right="200"/>
        <w:rPr>
          <w:rFonts w:ascii="Calibri" w:eastAsia="Calibri" w:hAnsi="Calibri" w:cs="Calibri"/>
        </w:rPr>
      </w:pPr>
      <w:r>
        <w:rPr>
          <w:rFonts w:ascii="Calibri" w:eastAsia="Calibri" w:hAnsi="Calibri" w:cs="Calibri"/>
        </w:rPr>
        <w:t>BROOKINGS, S.D. –</w:t>
      </w:r>
      <w:r w:rsidR="00C30EB0">
        <w:rPr>
          <w:rFonts w:ascii="Calibri" w:eastAsia="Calibri" w:hAnsi="Calibri" w:cs="Calibri"/>
        </w:rPr>
        <w:t xml:space="preserve"> FFA members are preparing for agriculture careers, learning the role agriculture plays in feeding and clothing the world, and looking for opportunities to grow the industry.  FFA’s Career Development Events are built around ag industry careers, expose members to many of the opportunities and needs in the agriculture sector, and enable them to develop and refine their abilities to critically evaluate, effectively communicate and ultimately, succeed in future careers.</w:t>
      </w:r>
    </w:p>
    <w:p w14:paraId="41CC720D" w14:textId="77777777" w:rsidR="00C30EB0" w:rsidRDefault="00C30EB0" w:rsidP="00C30EB0">
      <w:pPr>
        <w:ind w:right="200"/>
        <w:rPr>
          <w:rFonts w:ascii="Calibri" w:eastAsia="Calibri" w:hAnsi="Calibri" w:cs="Calibri"/>
        </w:rPr>
      </w:pPr>
    </w:p>
    <w:p w14:paraId="5B403390" w14:textId="4A222360" w:rsidR="00C30EB0" w:rsidRDefault="00C30EB0" w:rsidP="00C30EB0">
      <w:pPr>
        <w:ind w:right="200"/>
        <w:rPr>
          <w:rFonts w:ascii="Calibri" w:eastAsia="Calibri" w:hAnsi="Calibri" w:cs="Calibri"/>
        </w:rPr>
      </w:pPr>
      <w:r>
        <w:rPr>
          <w:rFonts w:ascii="Calibri" w:eastAsia="Calibri" w:hAnsi="Calibri" w:cs="Calibri"/>
        </w:rPr>
        <w:t>One of the hallmarks of agricultural education and the FFA is the opportunity to showcase skills learned in classrooms and spotlighted through competitive events.  It is a source of pride and students look forward to the state-level events each year to determine who will represent South Dakota at the national level in the fall. This year</w:t>
      </w:r>
      <w:r w:rsidR="00081F1C">
        <w:rPr>
          <w:rFonts w:ascii="Calibri" w:eastAsia="Calibri" w:hAnsi="Calibri" w:cs="Calibri"/>
        </w:rPr>
        <w:t xml:space="preserve"> 2,</w:t>
      </w:r>
      <w:r w:rsidR="00AB0183">
        <w:rPr>
          <w:rFonts w:ascii="Calibri" w:eastAsia="Calibri" w:hAnsi="Calibri" w:cs="Calibri"/>
        </w:rPr>
        <w:t>5</w:t>
      </w:r>
      <w:r w:rsidR="00081F1C">
        <w:rPr>
          <w:rFonts w:ascii="Calibri" w:eastAsia="Calibri" w:hAnsi="Calibri" w:cs="Calibri"/>
        </w:rPr>
        <w:t>00</w:t>
      </w:r>
      <w:r>
        <w:rPr>
          <w:rFonts w:ascii="Calibri" w:eastAsia="Calibri" w:hAnsi="Calibri" w:cs="Calibri"/>
        </w:rPr>
        <w:t xml:space="preserve"> South Dakota FFA members competed in 1</w:t>
      </w:r>
      <w:r w:rsidR="00AB0183">
        <w:rPr>
          <w:rFonts w:ascii="Calibri" w:eastAsia="Calibri" w:hAnsi="Calibri" w:cs="Calibri"/>
        </w:rPr>
        <w:t>5</w:t>
      </w:r>
      <w:r>
        <w:rPr>
          <w:rFonts w:ascii="Calibri" w:eastAsia="Calibri" w:hAnsi="Calibri" w:cs="Calibri"/>
        </w:rPr>
        <w:t xml:space="preserve"> Career Development Events at the State FFA Convention. Congrats to our state Career Development Event winners:</w:t>
      </w:r>
    </w:p>
    <w:p w14:paraId="49070928" w14:textId="77777777" w:rsidR="00C30EB0" w:rsidRDefault="00C30EB0" w:rsidP="00C30EB0">
      <w:pPr>
        <w:rPr>
          <w:rFonts w:ascii="Calibri" w:eastAsia="Calibri" w:hAnsi="Calibri" w:cs="Calibri"/>
          <w:b/>
          <w:color w:val="1155CC"/>
        </w:rPr>
      </w:pPr>
    </w:p>
    <w:p w14:paraId="2DF72850"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Agricultural Business Management </w:t>
      </w:r>
    </w:p>
    <w:p w14:paraId="7DD2444C" w14:textId="3332FBB9" w:rsidR="00C30EB0" w:rsidRDefault="00C30EB0" w:rsidP="00C30EB0">
      <w:pPr>
        <w:rPr>
          <w:rFonts w:ascii="Calibri" w:eastAsia="Calibri" w:hAnsi="Calibri" w:cs="Calibri"/>
        </w:rPr>
      </w:pPr>
      <w:r>
        <w:rPr>
          <w:rFonts w:ascii="Calibri" w:eastAsia="Calibri" w:hAnsi="Calibri" w:cs="Calibri"/>
        </w:rPr>
        <w:t>Awards sponsored by United Animal Health</w:t>
      </w:r>
      <w:r w:rsidR="00D46E68">
        <w:rPr>
          <w:rFonts w:ascii="Calibri" w:eastAsia="Calibri" w:hAnsi="Calibri" w:cs="Calibri"/>
        </w:rPr>
        <w:t xml:space="preserve"> and the t</w:t>
      </w:r>
      <w:r>
        <w:rPr>
          <w:rFonts w:ascii="Calibri" w:eastAsia="Calibri" w:hAnsi="Calibri" w:cs="Calibri"/>
        </w:rPr>
        <w:t xml:space="preserve">eam travel scholarships </w:t>
      </w:r>
      <w:r w:rsidR="00D46E68">
        <w:rPr>
          <w:rFonts w:ascii="Calibri" w:eastAsia="Calibri" w:hAnsi="Calibri" w:cs="Calibri"/>
        </w:rPr>
        <w:t xml:space="preserve">are </w:t>
      </w:r>
      <w:r>
        <w:rPr>
          <w:rFonts w:ascii="Calibri" w:eastAsia="Calibri" w:hAnsi="Calibri" w:cs="Calibri"/>
        </w:rPr>
        <w:t xml:space="preserve">sponsored by </w:t>
      </w:r>
      <w:r w:rsidR="004B16FF">
        <w:rPr>
          <w:rFonts w:ascii="Calibri" w:eastAsia="Calibri" w:hAnsi="Calibri" w:cs="Calibri"/>
        </w:rPr>
        <w:t xml:space="preserve">Kyle &amp; Jody Peterson, </w:t>
      </w:r>
      <w:proofErr w:type="spellStart"/>
      <w:r>
        <w:rPr>
          <w:rFonts w:ascii="Calibri" w:eastAsia="Calibri" w:hAnsi="Calibri" w:cs="Calibri"/>
        </w:rPr>
        <w:t>FarmHouse</w:t>
      </w:r>
      <w:proofErr w:type="spellEnd"/>
      <w:r>
        <w:rPr>
          <w:rFonts w:ascii="Calibri" w:eastAsia="Calibri" w:hAnsi="Calibri" w:cs="Calibri"/>
        </w:rPr>
        <w:t xml:space="preserve"> Fraternity at SDSU</w:t>
      </w:r>
      <w:r w:rsidR="00424B0C">
        <w:rPr>
          <w:rFonts w:ascii="Calibri" w:eastAsia="Calibri" w:hAnsi="Calibri" w:cs="Calibri"/>
        </w:rPr>
        <w:t xml:space="preserve">, </w:t>
      </w:r>
      <w:r>
        <w:rPr>
          <w:rFonts w:ascii="Calibri" w:eastAsia="Calibri" w:hAnsi="Calibri" w:cs="Calibri"/>
        </w:rPr>
        <w:t>and United Animal Health.</w:t>
      </w:r>
    </w:p>
    <w:p w14:paraId="63D2E833" w14:textId="4F25BFA7" w:rsidR="00185013" w:rsidRPr="00F04E65" w:rsidRDefault="00C30EB0" w:rsidP="00C30EB0">
      <w:pPr>
        <w:rPr>
          <w:rFonts w:ascii="Calibri" w:eastAsia="Calibri" w:hAnsi="Calibri" w:cs="Calibri"/>
          <w:b/>
          <w:color w:val="1155CC"/>
        </w:rPr>
      </w:pPr>
      <w:r>
        <w:rPr>
          <w:rFonts w:ascii="Calibri" w:eastAsia="Calibri" w:hAnsi="Calibri" w:cs="Calibri"/>
          <w:b/>
          <w:color w:val="1155CC"/>
        </w:rPr>
        <w:t xml:space="preserve">1st Place </w:t>
      </w:r>
      <w:r w:rsidRPr="00F04E65">
        <w:rPr>
          <w:rFonts w:ascii="Calibri" w:eastAsia="Calibri" w:hAnsi="Calibri" w:cs="Calibri"/>
          <w:b/>
          <w:color w:val="1155CC"/>
        </w:rPr>
        <w:t xml:space="preserve">Team: </w:t>
      </w:r>
      <w:r w:rsidR="00674ECE" w:rsidRPr="00F04E65">
        <w:rPr>
          <w:rFonts w:ascii="Calibri" w:eastAsia="Calibri" w:hAnsi="Calibri" w:cs="Calibri"/>
          <w:b/>
          <w:color w:val="1155CC"/>
        </w:rPr>
        <w:t>Willow Lake</w:t>
      </w:r>
      <w:r w:rsidRPr="00F04E65">
        <w:rPr>
          <w:rFonts w:ascii="Calibri" w:eastAsia="Calibri" w:hAnsi="Calibri" w:cs="Calibri"/>
          <w:b/>
          <w:color w:val="1155CC"/>
        </w:rPr>
        <w:t xml:space="preserve">; Advisor </w:t>
      </w:r>
      <w:r w:rsidR="00674ECE" w:rsidRPr="00F04E65">
        <w:rPr>
          <w:rFonts w:ascii="Calibri" w:eastAsia="Calibri" w:hAnsi="Calibri" w:cs="Calibri"/>
          <w:b/>
          <w:color w:val="1155CC"/>
        </w:rPr>
        <w:t xml:space="preserve">Dan </w:t>
      </w:r>
      <w:proofErr w:type="spellStart"/>
      <w:r w:rsidR="00674ECE" w:rsidRPr="00F04E65">
        <w:rPr>
          <w:rFonts w:ascii="Calibri" w:eastAsia="Calibri" w:hAnsi="Calibri" w:cs="Calibri"/>
          <w:b/>
          <w:color w:val="1155CC"/>
        </w:rPr>
        <w:t>Tonak</w:t>
      </w:r>
      <w:proofErr w:type="spellEnd"/>
      <w:r w:rsidR="004B16FF">
        <w:rPr>
          <w:rFonts w:ascii="Calibri" w:eastAsia="Calibri" w:hAnsi="Calibri" w:cs="Calibri"/>
          <w:b/>
          <w:color w:val="1155CC"/>
        </w:rPr>
        <w:t xml:space="preserve">. Photo: Kyle &amp; Jody Peterson, </w:t>
      </w:r>
      <w:r w:rsidR="00AB0183">
        <w:rPr>
          <w:rFonts w:ascii="Calibri" w:eastAsia="Calibri" w:hAnsi="Calibri" w:cs="Calibri"/>
          <w:b/>
          <w:color w:val="1155CC"/>
        </w:rPr>
        <w:t xml:space="preserve">chaperone </w:t>
      </w:r>
      <w:r w:rsidR="004B16FF">
        <w:rPr>
          <w:rFonts w:ascii="Calibri" w:eastAsia="Calibri" w:hAnsi="Calibri" w:cs="Calibri"/>
          <w:b/>
          <w:color w:val="1155CC"/>
        </w:rPr>
        <w:t xml:space="preserve">Cody Forbes, </w:t>
      </w:r>
      <w:r w:rsidRPr="00F04E65">
        <w:rPr>
          <w:rFonts w:ascii="Calibri" w:eastAsia="Calibri" w:hAnsi="Calibri" w:cs="Calibri"/>
          <w:b/>
          <w:color w:val="1155CC"/>
        </w:rPr>
        <w:t xml:space="preserve">team members </w:t>
      </w:r>
      <w:r w:rsidR="00F04E65" w:rsidRPr="00F04E65">
        <w:rPr>
          <w:rFonts w:ascii="Calibri" w:eastAsia="Calibri" w:hAnsi="Calibri" w:cs="Calibri"/>
          <w:b/>
          <w:color w:val="1155CC"/>
        </w:rPr>
        <w:t xml:space="preserve">Emma Peterson, Ginny </w:t>
      </w:r>
      <w:proofErr w:type="spellStart"/>
      <w:r w:rsidR="00F04E65" w:rsidRPr="00F04E65">
        <w:rPr>
          <w:rFonts w:ascii="Calibri" w:eastAsia="Calibri" w:hAnsi="Calibri" w:cs="Calibri"/>
          <w:b/>
          <w:color w:val="1155CC"/>
        </w:rPr>
        <w:t>Warkenthien</w:t>
      </w:r>
      <w:proofErr w:type="spellEnd"/>
      <w:r w:rsidR="00F04E65" w:rsidRPr="00F04E65">
        <w:rPr>
          <w:rFonts w:ascii="Calibri" w:eastAsia="Calibri" w:hAnsi="Calibri" w:cs="Calibri"/>
          <w:b/>
          <w:color w:val="1155CC"/>
        </w:rPr>
        <w:t xml:space="preserve">, </w:t>
      </w:r>
      <w:r w:rsidR="004B16FF" w:rsidRPr="00F04E65">
        <w:rPr>
          <w:rFonts w:ascii="Calibri" w:eastAsia="Calibri" w:hAnsi="Calibri" w:cs="Calibri"/>
          <w:b/>
          <w:color w:val="1155CC"/>
        </w:rPr>
        <w:t xml:space="preserve">Alicia </w:t>
      </w:r>
      <w:proofErr w:type="spellStart"/>
      <w:r w:rsidR="004B16FF" w:rsidRPr="00F04E65">
        <w:rPr>
          <w:rFonts w:ascii="Calibri" w:eastAsia="Calibri" w:hAnsi="Calibri" w:cs="Calibri"/>
          <w:b/>
          <w:color w:val="1155CC"/>
        </w:rPr>
        <w:t>Vig</w:t>
      </w:r>
      <w:proofErr w:type="spellEnd"/>
      <w:r w:rsidR="004B16FF">
        <w:rPr>
          <w:rFonts w:ascii="Calibri" w:eastAsia="Calibri" w:hAnsi="Calibri" w:cs="Calibri"/>
          <w:b/>
          <w:color w:val="1155CC"/>
        </w:rPr>
        <w:t xml:space="preserve">, </w:t>
      </w:r>
      <w:r w:rsidR="00F04E65" w:rsidRPr="00F04E65">
        <w:rPr>
          <w:rFonts w:ascii="Calibri" w:eastAsia="Calibri" w:hAnsi="Calibri" w:cs="Calibri"/>
          <w:b/>
          <w:color w:val="1155CC"/>
        </w:rPr>
        <w:t xml:space="preserve">Cole Brenden, </w:t>
      </w:r>
      <w:r w:rsidR="004B16FF">
        <w:rPr>
          <w:rFonts w:ascii="Calibri" w:eastAsia="Calibri" w:hAnsi="Calibri" w:cs="Calibri"/>
          <w:b/>
          <w:color w:val="1155CC"/>
        </w:rPr>
        <w:t xml:space="preserve">Farmhouse reps Kade </w:t>
      </w:r>
      <w:proofErr w:type="spellStart"/>
      <w:r w:rsidR="004B16FF">
        <w:rPr>
          <w:rFonts w:ascii="Calibri" w:eastAsia="Calibri" w:hAnsi="Calibri" w:cs="Calibri"/>
          <w:b/>
          <w:color w:val="1155CC"/>
        </w:rPr>
        <w:t>Waassman</w:t>
      </w:r>
      <w:proofErr w:type="spellEnd"/>
      <w:r w:rsidR="004B16FF">
        <w:rPr>
          <w:rFonts w:ascii="Calibri" w:eastAsia="Calibri" w:hAnsi="Calibri" w:cs="Calibri"/>
          <w:b/>
          <w:color w:val="1155CC"/>
        </w:rPr>
        <w:t xml:space="preserve"> &amp; Hunter </w:t>
      </w:r>
      <w:proofErr w:type="spellStart"/>
      <w:r w:rsidR="004B16FF">
        <w:rPr>
          <w:rFonts w:ascii="Calibri" w:eastAsia="Calibri" w:hAnsi="Calibri" w:cs="Calibri"/>
          <w:b/>
          <w:color w:val="1155CC"/>
        </w:rPr>
        <w:t>Williamette</w:t>
      </w:r>
      <w:proofErr w:type="spellEnd"/>
    </w:p>
    <w:p w14:paraId="55C5C422" w14:textId="0A0C9258" w:rsidR="00C30EB0" w:rsidRPr="00F04E65" w:rsidRDefault="00C30EB0" w:rsidP="00C30EB0">
      <w:pPr>
        <w:rPr>
          <w:rFonts w:ascii="Calibri" w:eastAsia="Calibri" w:hAnsi="Calibri" w:cs="Calibri"/>
          <w:bCs/>
        </w:rPr>
      </w:pPr>
      <w:r w:rsidRPr="00F04E65">
        <w:rPr>
          <w:rFonts w:ascii="Calibri" w:eastAsia="Calibri" w:hAnsi="Calibri" w:cs="Calibri"/>
          <w:bCs/>
        </w:rPr>
        <w:t xml:space="preserve">2. </w:t>
      </w:r>
      <w:r w:rsidR="003B27BC" w:rsidRPr="00F04E65">
        <w:rPr>
          <w:rFonts w:ascii="Calibri" w:eastAsia="Calibri" w:hAnsi="Calibri" w:cs="Calibri"/>
          <w:bCs/>
        </w:rPr>
        <w:t>Kadoka</w:t>
      </w:r>
    </w:p>
    <w:p w14:paraId="1F023601" w14:textId="04BCF8FD" w:rsidR="00C30EB0" w:rsidRPr="004B16FF" w:rsidRDefault="00C30EB0" w:rsidP="00C30EB0">
      <w:pPr>
        <w:rPr>
          <w:rFonts w:asciiTheme="majorHAnsi" w:eastAsia="Calibri" w:hAnsiTheme="majorHAnsi" w:cstheme="majorHAnsi"/>
          <w:bCs/>
          <w:color w:val="0070C0"/>
        </w:rPr>
      </w:pPr>
      <w:r w:rsidRPr="00F04E65">
        <w:rPr>
          <w:rFonts w:ascii="Calibri" w:eastAsia="Calibri" w:hAnsi="Calibri" w:cs="Calibri"/>
          <w:bCs/>
        </w:rPr>
        <w:t xml:space="preserve">3. </w:t>
      </w:r>
      <w:r w:rsidR="00674ECE" w:rsidRPr="00F04E65">
        <w:rPr>
          <w:rFonts w:ascii="Calibri" w:eastAsia="Calibri" w:hAnsi="Calibri" w:cs="Calibri"/>
          <w:bCs/>
        </w:rPr>
        <w:t>Highmore</w:t>
      </w:r>
    </w:p>
    <w:p w14:paraId="3D5B4B79" w14:textId="757D4B6B" w:rsidR="004B16FF" w:rsidRPr="004B16FF" w:rsidRDefault="006A5385" w:rsidP="004B16FF">
      <w:pPr>
        <w:spacing w:line="240" w:lineRule="atLeast"/>
        <w:rPr>
          <w:rFonts w:asciiTheme="majorHAnsi" w:hAnsiTheme="majorHAnsi" w:cstheme="majorHAnsi"/>
          <w:b/>
          <w:color w:val="0070C0"/>
        </w:rPr>
      </w:pPr>
      <w:r w:rsidRPr="00B55FD2">
        <w:rPr>
          <w:rFonts w:ascii="Calibri" w:eastAsia="Calibri" w:hAnsi="Calibri" w:cs="Calibri"/>
          <w:b/>
          <w:color w:val="1155CC"/>
        </w:rPr>
        <w:t xml:space="preserve">Top </w:t>
      </w:r>
      <w:r w:rsidR="00C30EB0" w:rsidRPr="004B16FF">
        <w:rPr>
          <w:rFonts w:asciiTheme="majorHAnsi" w:eastAsia="Calibri" w:hAnsiTheme="majorHAnsi" w:cstheme="majorHAnsi"/>
          <w:b/>
          <w:color w:val="0070C0"/>
        </w:rPr>
        <w:t>Individual</w:t>
      </w:r>
      <w:r>
        <w:rPr>
          <w:rFonts w:asciiTheme="majorHAnsi" w:eastAsia="Calibri" w:hAnsiTheme="majorHAnsi" w:cstheme="majorHAnsi"/>
          <w:b/>
          <w:color w:val="0070C0"/>
        </w:rPr>
        <w:t>s</w:t>
      </w:r>
      <w:r w:rsidR="00C30EB0" w:rsidRPr="004B16FF">
        <w:rPr>
          <w:rFonts w:asciiTheme="majorHAnsi" w:eastAsia="Calibri" w:hAnsiTheme="majorHAnsi" w:cstheme="majorHAnsi"/>
          <w:b/>
          <w:color w:val="0070C0"/>
        </w:rPr>
        <w:t xml:space="preserve">: </w:t>
      </w:r>
      <w:r w:rsidR="00AB0183" w:rsidRPr="004B16FF">
        <w:rPr>
          <w:rFonts w:asciiTheme="majorHAnsi" w:eastAsia="Calibri" w:hAnsiTheme="majorHAnsi" w:cstheme="majorHAnsi"/>
          <w:b/>
          <w:color w:val="0070C0"/>
        </w:rPr>
        <w:t>1</w:t>
      </w:r>
      <w:r w:rsidR="00AB0183">
        <w:rPr>
          <w:rFonts w:asciiTheme="majorHAnsi" w:eastAsia="Calibri" w:hAnsiTheme="majorHAnsi" w:cstheme="majorHAnsi"/>
          <w:b/>
          <w:color w:val="0070C0"/>
        </w:rPr>
        <w:t xml:space="preserve">. </w:t>
      </w:r>
      <w:r w:rsidR="003F3BA2" w:rsidRPr="004B16FF">
        <w:rPr>
          <w:rFonts w:asciiTheme="majorHAnsi" w:eastAsia="Calibri" w:hAnsiTheme="majorHAnsi" w:cstheme="majorHAnsi"/>
          <w:b/>
          <w:color w:val="0070C0"/>
        </w:rPr>
        <w:t>Emma Peterson, Willow Lake</w:t>
      </w:r>
      <w:r w:rsidR="004B16FF" w:rsidRPr="004B16FF">
        <w:rPr>
          <w:rFonts w:asciiTheme="majorHAnsi" w:eastAsia="Calibri" w:hAnsiTheme="majorHAnsi" w:cstheme="majorHAnsi"/>
          <w:b/>
          <w:color w:val="0070C0"/>
        </w:rPr>
        <w:t>, 2</w:t>
      </w:r>
      <w:r w:rsidR="004B16FF" w:rsidRPr="004B16FF">
        <w:rPr>
          <w:rFonts w:asciiTheme="majorHAnsi" w:eastAsia="Calibri" w:hAnsiTheme="majorHAnsi" w:cstheme="majorHAnsi"/>
          <w:bCs/>
          <w:color w:val="0070C0"/>
        </w:rPr>
        <w:t xml:space="preserve">. </w:t>
      </w:r>
      <w:hyperlink r:id="rId7" w:history="1">
        <w:r w:rsidR="004B16FF" w:rsidRPr="004B16FF">
          <w:rPr>
            <w:rFonts w:asciiTheme="majorHAnsi" w:hAnsiTheme="majorHAnsi" w:cstheme="majorHAnsi"/>
            <w:b/>
            <w:color w:val="0070C0"/>
          </w:rPr>
          <w:t xml:space="preserve"> </w:t>
        </w:r>
        <w:r w:rsidR="004B16FF" w:rsidRPr="004B16FF">
          <w:rPr>
            <w:rStyle w:val="Hyperlink"/>
            <w:rFonts w:asciiTheme="majorHAnsi" w:hAnsiTheme="majorHAnsi" w:cstheme="majorHAnsi"/>
            <w:b/>
            <w:color w:val="0070C0"/>
            <w:u w:val="none"/>
          </w:rPr>
          <w:t>Mia Fernandez</w:t>
        </w:r>
      </w:hyperlink>
      <w:r w:rsidR="004B16FF" w:rsidRPr="004B16FF">
        <w:rPr>
          <w:rFonts w:asciiTheme="majorHAnsi" w:hAnsiTheme="majorHAnsi" w:cstheme="majorHAnsi"/>
          <w:b/>
          <w:color w:val="0070C0"/>
        </w:rPr>
        <w:t xml:space="preserve">, Kadoka; 3. </w:t>
      </w:r>
      <w:hyperlink r:id="rId8" w:history="1">
        <w:r w:rsidR="004B16FF" w:rsidRPr="004B16FF">
          <w:rPr>
            <w:rFonts w:asciiTheme="majorHAnsi" w:hAnsiTheme="majorHAnsi" w:cstheme="majorHAnsi"/>
            <w:b/>
            <w:color w:val="0070C0"/>
          </w:rPr>
          <w:t xml:space="preserve"> </w:t>
        </w:r>
        <w:r w:rsidR="004B16FF" w:rsidRPr="004B16FF">
          <w:rPr>
            <w:rStyle w:val="Hyperlink"/>
            <w:rFonts w:asciiTheme="majorHAnsi" w:hAnsiTheme="majorHAnsi" w:cstheme="majorHAnsi"/>
            <w:b/>
            <w:color w:val="0070C0"/>
            <w:u w:val="none"/>
          </w:rPr>
          <w:t>Carson Stephenson</w:t>
        </w:r>
      </w:hyperlink>
      <w:r w:rsidR="004B16FF" w:rsidRPr="004B16FF">
        <w:rPr>
          <w:rFonts w:asciiTheme="majorHAnsi" w:hAnsiTheme="majorHAnsi" w:cstheme="majorHAnsi"/>
          <w:b/>
          <w:color w:val="0070C0"/>
        </w:rPr>
        <w:t>, Highmore</w:t>
      </w:r>
    </w:p>
    <w:p w14:paraId="1C4EFD47" w14:textId="77A341EA" w:rsidR="00C30EB0" w:rsidRDefault="00C30EB0" w:rsidP="00C30EB0">
      <w:pPr>
        <w:rPr>
          <w:rFonts w:ascii="Calibri" w:eastAsia="Calibri" w:hAnsi="Calibri" w:cs="Calibri"/>
          <w:b/>
        </w:rPr>
      </w:pPr>
    </w:p>
    <w:p w14:paraId="1D575D58"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Agricultural Technology and Mechanical Systems </w:t>
      </w:r>
    </w:p>
    <w:p w14:paraId="3BA4B68F" w14:textId="78D6EB94" w:rsidR="00C30EB0" w:rsidRDefault="00C30EB0" w:rsidP="00C30EB0">
      <w:pPr>
        <w:rPr>
          <w:rFonts w:ascii="Calibri" w:eastAsia="Calibri" w:hAnsi="Calibri" w:cs="Calibri"/>
        </w:rPr>
      </w:pPr>
      <w:r>
        <w:rPr>
          <w:rFonts w:ascii="Calibri" w:eastAsia="Calibri" w:hAnsi="Calibri" w:cs="Calibri"/>
        </w:rPr>
        <w:t>Awards</w:t>
      </w:r>
      <w:r w:rsidR="00424B0C">
        <w:rPr>
          <w:rFonts w:ascii="Calibri" w:eastAsia="Calibri" w:hAnsi="Calibri" w:cs="Calibri"/>
        </w:rPr>
        <w:t xml:space="preserve"> and </w:t>
      </w:r>
      <w:r>
        <w:rPr>
          <w:rFonts w:ascii="Calibri" w:eastAsia="Calibri" w:hAnsi="Calibri" w:cs="Calibri"/>
        </w:rPr>
        <w:t>drills for each of the top 10 individuals sponsored by the CHS Foundation</w:t>
      </w:r>
      <w:r w:rsidR="00D46E68">
        <w:rPr>
          <w:rFonts w:ascii="Calibri" w:eastAsia="Calibri" w:hAnsi="Calibri" w:cs="Calibri"/>
        </w:rPr>
        <w:t xml:space="preserve"> and the t</w:t>
      </w:r>
      <w:r w:rsidR="00424B0C">
        <w:rPr>
          <w:rFonts w:ascii="Calibri" w:eastAsia="Calibri" w:hAnsi="Calibri" w:cs="Calibri"/>
        </w:rPr>
        <w:t xml:space="preserve">eam travel scholarships </w:t>
      </w:r>
      <w:r w:rsidR="00D46E68">
        <w:rPr>
          <w:rFonts w:ascii="Calibri" w:eastAsia="Calibri" w:hAnsi="Calibri" w:cs="Calibri"/>
        </w:rPr>
        <w:t xml:space="preserve">are </w:t>
      </w:r>
      <w:r w:rsidR="00424B0C">
        <w:rPr>
          <w:rFonts w:ascii="Calibri" w:eastAsia="Calibri" w:hAnsi="Calibri" w:cs="Calibri"/>
        </w:rPr>
        <w:t>sponsored by CHS Foundation</w:t>
      </w:r>
      <w:r w:rsidR="00F54B16">
        <w:rPr>
          <w:rFonts w:ascii="Calibri" w:eastAsia="Calibri" w:hAnsi="Calibri" w:cs="Calibri"/>
        </w:rPr>
        <w:t>,</w:t>
      </w:r>
      <w:r w:rsidR="00424B0C">
        <w:rPr>
          <w:rFonts w:ascii="Calibri" w:eastAsia="Calibri" w:hAnsi="Calibri" w:cs="Calibri"/>
        </w:rPr>
        <w:t xml:space="preserve"> </w:t>
      </w:r>
      <w:r w:rsidR="00424B0C" w:rsidRPr="00424B0C">
        <w:rPr>
          <w:rFonts w:ascii="Calibri" w:eastAsia="Calibri" w:hAnsi="Calibri" w:cs="Calibri"/>
        </w:rPr>
        <w:t>Grossenburg Implement</w:t>
      </w:r>
      <w:r w:rsidR="00F54B16">
        <w:rPr>
          <w:rFonts w:ascii="Calibri" w:eastAsia="Calibri" w:hAnsi="Calibri" w:cs="Calibri"/>
        </w:rPr>
        <w:t>, and the Kettelhut Family</w:t>
      </w:r>
      <w:r w:rsidR="00424B0C" w:rsidRPr="00424B0C">
        <w:rPr>
          <w:rFonts w:ascii="Calibri" w:eastAsia="Calibri" w:hAnsi="Calibri" w:cs="Calibri"/>
        </w:rPr>
        <w:t xml:space="preserve"> </w:t>
      </w:r>
      <w:r>
        <w:rPr>
          <w:rFonts w:ascii="Calibri" w:eastAsia="Calibri" w:hAnsi="Calibri" w:cs="Calibri"/>
        </w:rPr>
        <w:t>The top place team also received a new welder from the Lincoln Electric Company.</w:t>
      </w:r>
    </w:p>
    <w:p w14:paraId="38FC71A1" w14:textId="313E8B55" w:rsidR="00C30EB0" w:rsidRPr="00C148C6"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BD2437" w:rsidRPr="00C148C6">
        <w:rPr>
          <w:rFonts w:ascii="Calibri" w:eastAsia="Calibri" w:hAnsi="Calibri" w:cs="Calibri"/>
          <w:b/>
          <w:color w:val="1155CC"/>
        </w:rPr>
        <w:t>Harrisburg</w:t>
      </w:r>
      <w:r w:rsidR="003B27BC" w:rsidRPr="00C148C6">
        <w:rPr>
          <w:rFonts w:ascii="Calibri" w:eastAsia="Calibri" w:hAnsi="Calibri" w:cs="Calibri"/>
          <w:b/>
          <w:color w:val="1155CC"/>
        </w:rPr>
        <w:t>;</w:t>
      </w:r>
      <w:r w:rsidRPr="00C148C6">
        <w:rPr>
          <w:rFonts w:ascii="Calibri" w:eastAsia="Calibri" w:hAnsi="Calibri" w:cs="Calibri"/>
          <w:b/>
          <w:color w:val="1155CC"/>
        </w:rPr>
        <w:t xml:space="preserve"> </w:t>
      </w:r>
      <w:r w:rsidR="004B16FF">
        <w:rPr>
          <w:rFonts w:ascii="Calibri" w:eastAsia="Calibri" w:hAnsi="Calibri" w:cs="Calibri"/>
          <w:b/>
          <w:color w:val="1155CC"/>
        </w:rPr>
        <w:t xml:space="preserve">Photo: Jennifer Johnson, CHS Foundation, </w:t>
      </w:r>
      <w:r w:rsidRPr="00C148C6">
        <w:rPr>
          <w:rFonts w:ascii="Calibri" w:eastAsia="Calibri" w:hAnsi="Calibri" w:cs="Calibri"/>
          <w:b/>
          <w:color w:val="1155CC"/>
        </w:rPr>
        <w:t xml:space="preserve">team members: </w:t>
      </w:r>
      <w:proofErr w:type="spellStart"/>
      <w:r w:rsidR="004B16FF" w:rsidRPr="00C148C6">
        <w:rPr>
          <w:rFonts w:ascii="Calibri" w:eastAsia="Calibri" w:hAnsi="Calibri" w:cs="Calibri"/>
          <w:b/>
          <w:color w:val="1155CC"/>
        </w:rPr>
        <w:t>Kendric</w:t>
      </w:r>
      <w:proofErr w:type="spellEnd"/>
      <w:r w:rsidR="004B16FF" w:rsidRPr="00C148C6">
        <w:rPr>
          <w:rFonts w:ascii="Calibri" w:eastAsia="Calibri" w:hAnsi="Calibri" w:cs="Calibri"/>
          <w:b/>
          <w:color w:val="1155CC"/>
        </w:rPr>
        <w:t xml:space="preserve"> Droppers, </w:t>
      </w:r>
      <w:r w:rsidR="00E032DB" w:rsidRPr="00C148C6">
        <w:rPr>
          <w:rFonts w:ascii="Calibri" w:eastAsia="Calibri" w:hAnsi="Calibri" w:cs="Calibri"/>
          <w:b/>
          <w:color w:val="1155CC"/>
        </w:rPr>
        <w:t>Owen Murphy, Spencer Enstad, Erika Starr</w:t>
      </w:r>
      <w:r w:rsidR="004B16FF">
        <w:rPr>
          <w:rFonts w:ascii="Calibri" w:eastAsia="Calibri" w:hAnsi="Calibri" w:cs="Calibri"/>
          <w:b/>
          <w:color w:val="1155CC"/>
        </w:rPr>
        <w:t xml:space="preserve">, Advisor Josh Christiansen. </w:t>
      </w:r>
    </w:p>
    <w:p w14:paraId="479FF39F" w14:textId="178BA890" w:rsidR="00C30EB0" w:rsidRPr="00C148C6" w:rsidRDefault="00C30EB0" w:rsidP="00C30EB0">
      <w:pPr>
        <w:rPr>
          <w:rFonts w:ascii="Calibri" w:eastAsia="Calibri" w:hAnsi="Calibri" w:cs="Calibri"/>
          <w:bCs/>
        </w:rPr>
      </w:pPr>
      <w:r w:rsidRPr="00C148C6">
        <w:rPr>
          <w:rFonts w:ascii="Calibri" w:eastAsia="Calibri" w:hAnsi="Calibri" w:cs="Calibri"/>
          <w:bCs/>
        </w:rPr>
        <w:t xml:space="preserve">2. </w:t>
      </w:r>
      <w:r w:rsidR="00BD2437" w:rsidRPr="00C148C6">
        <w:rPr>
          <w:rFonts w:ascii="Calibri" w:eastAsia="Calibri" w:hAnsi="Calibri" w:cs="Calibri"/>
          <w:bCs/>
        </w:rPr>
        <w:t>Webster</w:t>
      </w:r>
    </w:p>
    <w:p w14:paraId="5E51F533" w14:textId="7F5658C8" w:rsidR="00C30EB0" w:rsidRPr="00C148C6" w:rsidRDefault="00C30EB0" w:rsidP="00C30EB0">
      <w:pPr>
        <w:rPr>
          <w:rFonts w:ascii="Calibri" w:eastAsia="Calibri" w:hAnsi="Calibri" w:cs="Calibri"/>
          <w:bCs/>
        </w:rPr>
      </w:pPr>
      <w:r w:rsidRPr="00C148C6">
        <w:rPr>
          <w:rFonts w:ascii="Calibri" w:eastAsia="Calibri" w:hAnsi="Calibri" w:cs="Calibri"/>
          <w:bCs/>
        </w:rPr>
        <w:lastRenderedPageBreak/>
        <w:t xml:space="preserve">3. </w:t>
      </w:r>
      <w:r w:rsidR="00BD2437" w:rsidRPr="00C148C6">
        <w:rPr>
          <w:rFonts w:ascii="Calibri" w:eastAsia="Calibri" w:hAnsi="Calibri" w:cs="Calibri"/>
          <w:bCs/>
        </w:rPr>
        <w:t>Huron</w:t>
      </w:r>
    </w:p>
    <w:p w14:paraId="09388896" w14:textId="221E4A6E" w:rsidR="00C30EB0" w:rsidRPr="004B16FF" w:rsidRDefault="006A5385" w:rsidP="004B16FF">
      <w:pPr>
        <w:spacing w:line="240" w:lineRule="atLeast"/>
        <w:rPr>
          <w:rFonts w:asciiTheme="majorHAnsi" w:hAnsiTheme="majorHAnsi" w:cstheme="majorHAnsi"/>
          <w:b/>
          <w:color w:val="0070C0"/>
        </w:rPr>
      </w:pPr>
      <w:r w:rsidRPr="00B55FD2">
        <w:rPr>
          <w:rFonts w:ascii="Calibri" w:eastAsia="Calibri" w:hAnsi="Calibri" w:cs="Calibri"/>
          <w:b/>
          <w:color w:val="1155CC"/>
        </w:rPr>
        <w:t xml:space="preserve">Top </w:t>
      </w:r>
      <w:r w:rsidR="00C30EB0" w:rsidRPr="004B16FF">
        <w:rPr>
          <w:rFonts w:asciiTheme="majorHAnsi" w:eastAsia="Calibri" w:hAnsiTheme="majorHAnsi" w:cstheme="majorHAnsi"/>
          <w:b/>
          <w:color w:val="0070C0"/>
        </w:rPr>
        <w:t>Individual</w:t>
      </w:r>
      <w:r w:rsidR="00416A93">
        <w:rPr>
          <w:rFonts w:asciiTheme="majorHAnsi" w:eastAsia="Calibri" w:hAnsiTheme="majorHAnsi" w:cstheme="majorHAnsi"/>
          <w:b/>
          <w:color w:val="0070C0"/>
        </w:rPr>
        <w:t>s</w:t>
      </w:r>
      <w:r w:rsidR="00C30EB0" w:rsidRPr="004B16FF">
        <w:rPr>
          <w:rFonts w:asciiTheme="majorHAnsi" w:eastAsia="Calibri" w:hAnsiTheme="majorHAnsi" w:cstheme="majorHAnsi"/>
          <w:b/>
          <w:color w:val="0070C0"/>
        </w:rPr>
        <w:t xml:space="preserve">: </w:t>
      </w:r>
      <w:r w:rsidR="00AB0183">
        <w:rPr>
          <w:rFonts w:asciiTheme="majorHAnsi" w:eastAsia="Calibri" w:hAnsiTheme="majorHAnsi" w:cstheme="majorHAnsi"/>
          <w:b/>
          <w:color w:val="0070C0"/>
        </w:rPr>
        <w:t xml:space="preserve">1. </w:t>
      </w:r>
      <w:r w:rsidR="00BD2437" w:rsidRPr="004B16FF">
        <w:rPr>
          <w:rFonts w:asciiTheme="majorHAnsi" w:eastAsia="Calibri" w:hAnsiTheme="majorHAnsi" w:cstheme="majorHAnsi"/>
          <w:b/>
          <w:color w:val="0070C0"/>
        </w:rPr>
        <w:t>Owen Rausch, Gettysburg</w:t>
      </w:r>
      <w:r w:rsidR="004B16FF" w:rsidRPr="004B16FF">
        <w:rPr>
          <w:rFonts w:asciiTheme="majorHAnsi" w:eastAsia="Calibri" w:hAnsiTheme="majorHAnsi" w:cstheme="majorHAnsi"/>
          <w:b/>
          <w:color w:val="0070C0"/>
        </w:rPr>
        <w:t xml:space="preserve">; 2. </w:t>
      </w:r>
      <w:hyperlink r:id="rId9" w:history="1">
        <w:r w:rsidR="00B178B0" w:rsidRPr="004B16FF">
          <w:rPr>
            <w:rStyle w:val="Hyperlink"/>
            <w:rFonts w:asciiTheme="majorHAnsi" w:hAnsiTheme="majorHAnsi" w:cstheme="majorHAnsi"/>
            <w:b/>
            <w:color w:val="0070C0"/>
            <w:u w:val="none"/>
            <w:shd w:val="clear" w:color="auto" w:fill="FFFFFF"/>
          </w:rPr>
          <w:t>Noah Beck</w:t>
        </w:r>
      </w:hyperlink>
      <w:r w:rsidR="00B178B0" w:rsidRPr="004B16FF">
        <w:rPr>
          <w:rFonts w:asciiTheme="majorHAnsi" w:hAnsiTheme="majorHAnsi" w:cstheme="majorHAnsi"/>
          <w:b/>
          <w:color w:val="0070C0"/>
        </w:rPr>
        <w:t xml:space="preserve">, Huron; </w:t>
      </w:r>
      <w:hyperlink r:id="rId10" w:history="1">
        <w:r w:rsidR="00B178B0" w:rsidRPr="004B16FF">
          <w:rPr>
            <w:rFonts w:asciiTheme="majorHAnsi" w:hAnsiTheme="majorHAnsi" w:cstheme="majorHAnsi"/>
            <w:b/>
            <w:color w:val="0070C0"/>
          </w:rPr>
          <w:t xml:space="preserve">3. </w:t>
        </w:r>
        <w:r w:rsidR="00B178B0" w:rsidRPr="004B16FF">
          <w:rPr>
            <w:rStyle w:val="Hyperlink"/>
            <w:rFonts w:asciiTheme="majorHAnsi" w:hAnsiTheme="majorHAnsi" w:cstheme="majorHAnsi"/>
            <w:b/>
            <w:color w:val="0070C0"/>
            <w:u w:val="none"/>
          </w:rPr>
          <w:t>Owen Murphy</w:t>
        </w:r>
      </w:hyperlink>
      <w:r w:rsidR="004B16FF" w:rsidRPr="004B16FF">
        <w:rPr>
          <w:rFonts w:asciiTheme="majorHAnsi" w:hAnsiTheme="majorHAnsi" w:cstheme="majorHAnsi"/>
          <w:b/>
          <w:color w:val="0070C0"/>
        </w:rPr>
        <w:t>, Harrisburg</w:t>
      </w:r>
    </w:p>
    <w:p w14:paraId="58DC9AE9" w14:textId="77777777" w:rsidR="00C30EB0" w:rsidRDefault="00C30EB0" w:rsidP="00C30EB0">
      <w:pPr>
        <w:rPr>
          <w:rFonts w:ascii="Calibri" w:eastAsia="Calibri" w:hAnsi="Calibri" w:cs="Calibri"/>
          <w:b/>
          <w:color w:val="1155CC"/>
        </w:rPr>
      </w:pPr>
    </w:p>
    <w:p w14:paraId="222FD43B"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Agronomy </w:t>
      </w:r>
    </w:p>
    <w:p w14:paraId="1FEDB161" w14:textId="0F24A153" w:rsidR="00C30EB0" w:rsidRDefault="00C30EB0" w:rsidP="00C30EB0">
      <w:pPr>
        <w:rPr>
          <w:rFonts w:ascii="Calibri" w:eastAsia="Calibri" w:hAnsi="Calibri" w:cs="Calibri"/>
        </w:rPr>
      </w:pPr>
      <w:r>
        <w:rPr>
          <w:rFonts w:ascii="Calibri" w:eastAsia="Calibri" w:hAnsi="Calibri" w:cs="Calibri"/>
        </w:rPr>
        <w:t>Awards are sponsored by Wilbur Ellis and the team travel scholarships are sponsored by Wilbur Ellis, Croplan by Winfield United,</w:t>
      </w:r>
      <w:r w:rsidR="00CA0BFE">
        <w:rPr>
          <w:rFonts w:ascii="Calibri" w:eastAsia="Calibri" w:hAnsi="Calibri" w:cs="Calibri"/>
        </w:rPr>
        <w:t xml:space="preserve"> Dan and Nicole Tonak,</w:t>
      </w:r>
      <w:r>
        <w:rPr>
          <w:rFonts w:ascii="Calibri" w:eastAsia="Calibri" w:hAnsi="Calibri" w:cs="Calibri"/>
        </w:rPr>
        <w:t xml:space="preserve"> De &amp; Mike Johnson, In Memory of Walt Johnson, and Hoegemeyer Hybrids. </w:t>
      </w:r>
    </w:p>
    <w:p w14:paraId="7CBA96D3" w14:textId="528FAC99" w:rsidR="00C30EB0" w:rsidRPr="0083163A"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9164F4" w:rsidRPr="0083163A">
        <w:rPr>
          <w:rFonts w:ascii="Calibri" w:eastAsia="Calibri" w:hAnsi="Calibri" w:cs="Calibri"/>
          <w:b/>
          <w:color w:val="1155CC"/>
        </w:rPr>
        <w:t>Tri-Valley</w:t>
      </w:r>
      <w:r w:rsidR="00C41565">
        <w:rPr>
          <w:rFonts w:ascii="Calibri" w:eastAsia="Calibri" w:hAnsi="Calibri" w:cs="Calibri"/>
          <w:b/>
          <w:color w:val="1155CC"/>
        </w:rPr>
        <w:t xml:space="preserve">. Photo: </w:t>
      </w:r>
      <w:r w:rsidRPr="0083163A">
        <w:rPr>
          <w:rFonts w:ascii="Calibri" w:eastAsia="Calibri" w:hAnsi="Calibri" w:cs="Calibri"/>
          <w:b/>
          <w:color w:val="1155CC"/>
        </w:rPr>
        <w:t xml:space="preserve">team members </w:t>
      </w:r>
      <w:r w:rsidR="007A2555" w:rsidRPr="0083163A">
        <w:rPr>
          <w:rFonts w:ascii="Calibri" w:eastAsia="Calibri" w:hAnsi="Calibri" w:cs="Calibri"/>
          <w:b/>
          <w:color w:val="1155CC"/>
        </w:rPr>
        <w:t xml:space="preserve">Tyler </w:t>
      </w:r>
      <w:proofErr w:type="spellStart"/>
      <w:r w:rsidR="007A2555" w:rsidRPr="0083163A">
        <w:rPr>
          <w:rFonts w:ascii="Calibri" w:eastAsia="Calibri" w:hAnsi="Calibri" w:cs="Calibri"/>
          <w:b/>
          <w:color w:val="1155CC"/>
        </w:rPr>
        <w:t>Groenewold</w:t>
      </w:r>
      <w:proofErr w:type="spellEnd"/>
      <w:r w:rsidR="007A2555" w:rsidRPr="0083163A">
        <w:rPr>
          <w:rFonts w:ascii="Calibri" w:eastAsia="Calibri" w:hAnsi="Calibri" w:cs="Calibri"/>
          <w:b/>
          <w:color w:val="1155CC"/>
        </w:rPr>
        <w:t xml:space="preserve">, Nolan Schmidt, Colby Carruthers, Hunter </w:t>
      </w:r>
      <w:proofErr w:type="spellStart"/>
      <w:r w:rsidR="007A2555" w:rsidRPr="0083163A">
        <w:rPr>
          <w:rFonts w:ascii="Calibri" w:eastAsia="Calibri" w:hAnsi="Calibri" w:cs="Calibri"/>
          <w:b/>
          <w:color w:val="1155CC"/>
        </w:rPr>
        <w:t>Plueger</w:t>
      </w:r>
      <w:proofErr w:type="spellEnd"/>
      <w:r w:rsidR="00C41565">
        <w:rPr>
          <w:rFonts w:ascii="Calibri" w:eastAsia="Calibri" w:hAnsi="Calibri" w:cs="Calibri"/>
          <w:b/>
          <w:color w:val="1155CC"/>
        </w:rPr>
        <w:t xml:space="preserve">, </w:t>
      </w:r>
      <w:r w:rsidR="00C41565" w:rsidRPr="004B45B5">
        <w:rPr>
          <w:rFonts w:ascii="Calibri" w:eastAsia="Calibri" w:hAnsi="Calibri" w:cs="Calibri"/>
          <w:b/>
          <w:color w:val="1155CC"/>
        </w:rPr>
        <w:t>Advisor Tanner Peterson</w:t>
      </w:r>
    </w:p>
    <w:p w14:paraId="1D390C86" w14:textId="680B9FA9" w:rsidR="00C30EB0" w:rsidRPr="0083163A" w:rsidRDefault="00C30EB0" w:rsidP="00C30EB0">
      <w:pPr>
        <w:rPr>
          <w:rFonts w:ascii="Calibri" w:eastAsia="Calibri" w:hAnsi="Calibri" w:cs="Calibri"/>
          <w:bCs/>
        </w:rPr>
      </w:pPr>
      <w:r w:rsidRPr="0083163A">
        <w:rPr>
          <w:rFonts w:ascii="Calibri" w:eastAsia="Calibri" w:hAnsi="Calibri" w:cs="Calibri"/>
          <w:bCs/>
        </w:rPr>
        <w:t xml:space="preserve">2. </w:t>
      </w:r>
      <w:r w:rsidR="009164F4" w:rsidRPr="0083163A">
        <w:rPr>
          <w:rFonts w:ascii="Calibri" w:eastAsia="Calibri" w:hAnsi="Calibri" w:cs="Calibri"/>
          <w:bCs/>
        </w:rPr>
        <w:t>Belle Fourche</w:t>
      </w:r>
    </w:p>
    <w:p w14:paraId="30A22B80" w14:textId="7A8F2BA1" w:rsidR="00C30EB0" w:rsidRPr="0083163A" w:rsidRDefault="00C30EB0" w:rsidP="00C30EB0">
      <w:pPr>
        <w:rPr>
          <w:rFonts w:ascii="Calibri" w:eastAsia="Calibri" w:hAnsi="Calibri" w:cs="Calibri"/>
          <w:bCs/>
        </w:rPr>
      </w:pPr>
      <w:r w:rsidRPr="0083163A">
        <w:rPr>
          <w:rFonts w:ascii="Calibri" w:eastAsia="Calibri" w:hAnsi="Calibri" w:cs="Calibri"/>
          <w:bCs/>
        </w:rPr>
        <w:t xml:space="preserve">3. </w:t>
      </w:r>
      <w:r w:rsidR="003B27BC" w:rsidRPr="0083163A">
        <w:rPr>
          <w:rFonts w:ascii="Calibri" w:eastAsia="Calibri" w:hAnsi="Calibri" w:cs="Calibri"/>
          <w:bCs/>
        </w:rPr>
        <w:t>We</w:t>
      </w:r>
      <w:r w:rsidR="009164F4" w:rsidRPr="0083163A">
        <w:rPr>
          <w:rFonts w:ascii="Calibri" w:eastAsia="Calibri" w:hAnsi="Calibri" w:cs="Calibri"/>
          <w:bCs/>
        </w:rPr>
        <w:t>ssington Springs</w:t>
      </w:r>
    </w:p>
    <w:p w14:paraId="586B9787" w14:textId="09C04CB5" w:rsidR="00C30EB0" w:rsidRPr="00C41565" w:rsidRDefault="006A5385" w:rsidP="00C41565">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AB0183">
        <w:rPr>
          <w:rFonts w:ascii="Calibri" w:eastAsia="Calibri" w:hAnsi="Calibri" w:cs="Calibri"/>
          <w:b/>
          <w:color w:val="1155CC"/>
        </w:rPr>
        <w:t>I</w:t>
      </w:r>
      <w:r w:rsidR="00C30EB0" w:rsidRPr="00B55FD2">
        <w:rPr>
          <w:rFonts w:ascii="Calibri" w:eastAsia="Calibri" w:hAnsi="Calibri" w:cs="Calibri"/>
          <w:b/>
          <w:color w:val="1155CC"/>
        </w:rPr>
        <w:t>ndividual</w:t>
      </w:r>
      <w:r w:rsidR="00416A93">
        <w:rPr>
          <w:rFonts w:ascii="Calibri" w:eastAsia="Calibri" w:hAnsi="Calibri" w:cs="Calibri"/>
          <w:b/>
          <w:color w:val="1155CC"/>
        </w:rPr>
        <w:t>s</w:t>
      </w:r>
      <w:r w:rsidR="00C30EB0" w:rsidRPr="00B55FD2">
        <w:rPr>
          <w:rFonts w:ascii="Calibri" w:eastAsia="Calibri" w:hAnsi="Calibri" w:cs="Calibri"/>
          <w:b/>
          <w:color w:val="1155CC"/>
        </w:rPr>
        <w:t xml:space="preserve">: </w:t>
      </w:r>
      <w:r w:rsidR="00AB0183">
        <w:rPr>
          <w:rFonts w:ascii="Calibri" w:eastAsia="Calibri" w:hAnsi="Calibri" w:cs="Calibri"/>
          <w:b/>
          <w:color w:val="1155CC"/>
        </w:rPr>
        <w:t xml:space="preserve">1. </w:t>
      </w:r>
      <w:r w:rsidR="00C148C6">
        <w:rPr>
          <w:rFonts w:ascii="Calibri" w:eastAsia="Calibri" w:hAnsi="Calibri" w:cs="Calibri"/>
          <w:b/>
          <w:color w:val="1155CC"/>
        </w:rPr>
        <w:t>Tyler</w:t>
      </w:r>
      <w:r w:rsidR="00C148C6" w:rsidRPr="00C41565">
        <w:rPr>
          <w:rFonts w:ascii="Calibri" w:eastAsia="Calibri" w:hAnsi="Calibri" w:cs="Calibri"/>
          <w:b/>
          <w:color w:val="1155CC"/>
        </w:rPr>
        <w:t xml:space="preserve"> </w:t>
      </w:r>
      <w:proofErr w:type="spellStart"/>
      <w:r w:rsidR="00C148C6" w:rsidRPr="00C41565">
        <w:rPr>
          <w:rFonts w:ascii="Calibri" w:eastAsia="Calibri" w:hAnsi="Calibri" w:cs="Calibri"/>
          <w:b/>
          <w:color w:val="1155CC"/>
        </w:rPr>
        <w:t>Groenewold</w:t>
      </w:r>
      <w:proofErr w:type="spellEnd"/>
      <w:r w:rsidR="00C148C6" w:rsidRPr="00C41565">
        <w:rPr>
          <w:rFonts w:ascii="Calibri" w:eastAsia="Calibri" w:hAnsi="Calibri" w:cs="Calibri"/>
          <w:b/>
          <w:color w:val="1155CC"/>
        </w:rPr>
        <w:t>, Tri-Valley</w:t>
      </w:r>
      <w:r w:rsidR="00C41565" w:rsidRPr="00C41565">
        <w:rPr>
          <w:rFonts w:ascii="Calibri" w:eastAsia="Calibri" w:hAnsi="Calibri" w:cs="Calibri"/>
          <w:b/>
          <w:color w:val="1155CC"/>
        </w:rPr>
        <w:t xml:space="preserve">; 2. </w:t>
      </w:r>
      <w:hyperlink r:id="rId11" w:history="1">
        <w:r w:rsidR="00C41565" w:rsidRPr="00C41565">
          <w:rPr>
            <w:rStyle w:val="Hyperlink"/>
            <w:rFonts w:asciiTheme="majorHAnsi" w:hAnsiTheme="majorHAnsi" w:cstheme="majorHAnsi"/>
            <w:b/>
            <w:bCs/>
            <w:color w:val="0070C0"/>
            <w:u w:val="none"/>
          </w:rPr>
          <w:t xml:space="preserve">Morgan </w:t>
        </w:r>
        <w:proofErr w:type="spellStart"/>
        <w:r w:rsidR="00C41565" w:rsidRPr="00C41565">
          <w:rPr>
            <w:rStyle w:val="Hyperlink"/>
            <w:rFonts w:asciiTheme="majorHAnsi" w:hAnsiTheme="majorHAnsi" w:cstheme="majorHAnsi"/>
            <w:b/>
            <w:bCs/>
            <w:color w:val="0070C0"/>
            <w:u w:val="none"/>
          </w:rPr>
          <w:t>Mackaben</w:t>
        </w:r>
        <w:proofErr w:type="spellEnd"/>
      </w:hyperlink>
      <w:r w:rsidR="00C41565" w:rsidRPr="00C41565">
        <w:rPr>
          <w:rFonts w:asciiTheme="majorHAnsi" w:hAnsiTheme="majorHAnsi" w:cstheme="majorHAnsi"/>
          <w:b/>
          <w:bCs/>
          <w:color w:val="0070C0"/>
        </w:rPr>
        <w:t xml:space="preserve">, Belle Fourche; 3. </w:t>
      </w:r>
      <w:hyperlink r:id="rId12" w:history="1">
        <w:r w:rsidR="00C41565" w:rsidRPr="00C41565">
          <w:rPr>
            <w:rStyle w:val="Hyperlink"/>
            <w:rFonts w:asciiTheme="majorHAnsi" w:hAnsiTheme="majorHAnsi" w:cstheme="majorHAnsi"/>
            <w:b/>
            <w:bCs/>
            <w:color w:val="0070C0"/>
            <w:u w:val="none"/>
            <w:shd w:val="clear" w:color="auto" w:fill="FFFFFF"/>
          </w:rPr>
          <w:t>Nolan Schmidt</w:t>
        </w:r>
      </w:hyperlink>
      <w:r w:rsidR="00C41565" w:rsidRPr="00C41565">
        <w:rPr>
          <w:rFonts w:asciiTheme="majorHAnsi" w:hAnsiTheme="majorHAnsi" w:cstheme="majorHAnsi"/>
          <w:b/>
          <w:bCs/>
          <w:color w:val="0070C0"/>
        </w:rPr>
        <w:t>, Tri-Valley</w:t>
      </w:r>
    </w:p>
    <w:p w14:paraId="32A10191" w14:textId="77777777" w:rsidR="00C30EB0" w:rsidRDefault="00C30EB0" w:rsidP="00C30EB0">
      <w:pPr>
        <w:rPr>
          <w:rFonts w:ascii="Calibri" w:eastAsia="Calibri" w:hAnsi="Calibri" w:cs="Calibri"/>
          <w:b/>
        </w:rPr>
      </w:pPr>
      <w:r>
        <w:rPr>
          <w:rFonts w:ascii="Calibri" w:eastAsia="Calibri" w:hAnsi="Calibri" w:cs="Calibri"/>
          <w:b/>
        </w:rPr>
        <w:t xml:space="preserve"> </w:t>
      </w:r>
    </w:p>
    <w:p w14:paraId="65C5E440"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Dairy Cattle Evaluation </w:t>
      </w:r>
    </w:p>
    <w:p w14:paraId="73D25D83" w14:textId="02662FA6" w:rsidR="00C30EB0" w:rsidRDefault="00C30EB0" w:rsidP="00C30EB0">
      <w:pPr>
        <w:rPr>
          <w:rFonts w:ascii="Calibri" w:eastAsia="Calibri" w:hAnsi="Calibri" w:cs="Calibri"/>
        </w:rPr>
      </w:pPr>
      <w:r>
        <w:rPr>
          <w:rFonts w:ascii="Calibri" w:eastAsia="Calibri" w:hAnsi="Calibri" w:cs="Calibri"/>
        </w:rPr>
        <w:t xml:space="preserve">Awards sponsored by SD Division of the Midwest Dairy Association and the team travel scholarships are sponsored by </w:t>
      </w:r>
      <w:r w:rsidR="00EF565E">
        <w:rPr>
          <w:rFonts w:ascii="Calibri" w:eastAsia="Calibri" w:hAnsi="Calibri" w:cs="Calibri"/>
        </w:rPr>
        <w:t>Richard Lauck Family, Ash Grove Dairy, Sharp’s Inc. and Victory Farms</w:t>
      </w:r>
      <w:r>
        <w:rPr>
          <w:rFonts w:ascii="Calibri" w:eastAsia="Calibri" w:hAnsi="Calibri" w:cs="Calibri"/>
        </w:rPr>
        <w:t>.</w:t>
      </w:r>
    </w:p>
    <w:p w14:paraId="685A6ADD" w14:textId="036BB2BC" w:rsidR="00C30EB0" w:rsidRPr="005E4BB0"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5E4BB0" w:rsidRPr="005E4BB0">
        <w:rPr>
          <w:rFonts w:ascii="Calibri" w:eastAsia="Calibri" w:hAnsi="Calibri" w:cs="Calibri"/>
          <w:b/>
          <w:color w:val="1155CC"/>
        </w:rPr>
        <w:t>Milbank</w:t>
      </w:r>
      <w:r w:rsidRPr="005E4BB0">
        <w:rPr>
          <w:rFonts w:ascii="Calibri" w:eastAsia="Calibri" w:hAnsi="Calibri" w:cs="Calibri"/>
          <w:b/>
          <w:color w:val="1155CC"/>
        </w:rPr>
        <w:t xml:space="preserve">; </w:t>
      </w:r>
      <w:r w:rsidR="00C41565">
        <w:rPr>
          <w:rFonts w:ascii="Calibri" w:eastAsia="Calibri" w:hAnsi="Calibri" w:cs="Calibri"/>
          <w:b/>
          <w:color w:val="1155CC"/>
        </w:rPr>
        <w:t xml:space="preserve">Photo: </w:t>
      </w:r>
      <w:r w:rsidRPr="005E4BB0">
        <w:rPr>
          <w:rFonts w:ascii="Calibri" w:eastAsia="Calibri" w:hAnsi="Calibri" w:cs="Calibri"/>
          <w:b/>
          <w:color w:val="1155CC"/>
        </w:rPr>
        <w:t xml:space="preserve">Advisor </w:t>
      </w:r>
      <w:r w:rsidR="005E4BB0" w:rsidRPr="005E4BB0">
        <w:rPr>
          <w:rFonts w:ascii="Calibri" w:eastAsia="Calibri" w:hAnsi="Calibri" w:cs="Calibri"/>
          <w:b/>
          <w:color w:val="1155CC"/>
        </w:rPr>
        <w:t>Sara Colome</w:t>
      </w:r>
      <w:r w:rsidRPr="005E4BB0">
        <w:rPr>
          <w:rFonts w:ascii="Calibri" w:eastAsia="Calibri" w:hAnsi="Calibri" w:cs="Calibri"/>
          <w:b/>
          <w:color w:val="1155CC"/>
        </w:rPr>
        <w:t xml:space="preserve">, team members </w:t>
      </w:r>
      <w:r w:rsidR="00C41565" w:rsidRPr="005E4BB0">
        <w:rPr>
          <w:rFonts w:ascii="Calibri" w:eastAsia="Calibri" w:hAnsi="Calibri" w:cs="Calibri"/>
          <w:b/>
          <w:color w:val="1155CC"/>
        </w:rPr>
        <w:t xml:space="preserve">Brooke </w:t>
      </w:r>
      <w:proofErr w:type="spellStart"/>
      <w:r w:rsidR="00C41565" w:rsidRPr="005E4BB0">
        <w:rPr>
          <w:rFonts w:ascii="Calibri" w:eastAsia="Calibri" w:hAnsi="Calibri" w:cs="Calibri"/>
          <w:b/>
          <w:color w:val="1155CC"/>
        </w:rPr>
        <w:t>Schwagel</w:t>
      </w:r>
      <w:proofErr w:type="spellEnd"/>
      <w:r w:rsidR="00C41565">
        <w:rPr>
          <w:rFonts w:ascii="Calibri" w:eastAsia="Calibri" w:hAnsi="Calibri" w:cs="Calibri"/>
          <w:b/>
          <w:color w:val="1155CC"/>
        </w:rPr>
        <w:t xml:space="preserve">, </w:t>
      </w:r>
      <w:r w:rsidR="00C41565" w:rsidRPr="005E4BB0">
        <w:rPr>
          <w:rFonts w:ascii="Calibri" w:eastAsia="Calibri" w:hAnsi="Calibri" w:cs="Calibri"/>
          <w:b/>
          <w:color w:val="1155CC"/>
        </w:rPr>
        <w:t xml:space="preserve">Cassidy </w:t>
      </w:r>
      <w:proofErr w:type="spellStart"/>
      <w:r w:rsidR="00C41565" w:rsidRPr="005E4BB0">
        <w:rPr>
          <w:rFonts w:ascii="Calibri" w:eastAsia="Calibri" w:hAnsi="Calibri" w:cs="Calibri"/>
          <w:b/>
          <w:color w:val="1155CC"/>
        </w:rPr>
        <w:t>Schwagel</w:t>
      </w:r>
      <w:proofErr w:type="spellEnd"/>
      <w:r w:rsidR="00C41565" w:rsidRPr="005E4BB0">
        <w:rPr>
          <w:rFonts w:ascii="Calibri" w:eastAsia="Calibri" w:hAnsi="Calibri" w:cs="Calibri"/>
          <w:b/>
          <w:color w:val="1155CC"/>
        </w:rPr>
        <w:t>,</w:t>
      </w:r>
      <w:r w:rsidR="00C41565">
        <w:rPr>
          <w:rFonts w:ascii="Calibri" w:eastAsia="Calibri" w:hAnsi="Calibri" w:cs="Calibri"/>
          <w:b/>
          <w:color w:val="1155CC"/>
        </w:rPr>
        <w:t xml:space="preserve"> </w:t>
      </w:r>
      <w:r w:rsidR="005E4BB0" w:rsidRPr="005E4BB0">
        <w:rPr>
          <w:rFonts w:ascii="Calibri" w:eastAsia="Calibri" w:hAnsi="Calibri" w:cs="Calibri"/>
          <w:b/>
          <w:color w:val="1155CC"/>
        </w:rPr>
        <w:t xml:space="preserve">Keara Van Hoorn, Bailey </w:t>
      </w:r>
      <w:proofErr w:type="spellStart"/>
      <w:r w:rsidR="005E4BB0" w:rsidRPr="005E4BB0">
        <w:rPr>
          <w:rFonts w:ascii="Calibri" w:eastAsia="Calibri" w:hAnsi="Calibri" w:cs="Calibri"/>
          <w:b/>
          <w:color w:val="1155CC"/>
        </w:rPr>
        <w:t>Schwagel</w:t>
      </w:r>
      <w:proofErr w:type="spellEnd"/>
    </w:p>
    <w:p w14:paraId="1EF6D59D" w14:textId="0640A7D9" w:rsidR="00A348C3" w:rsidRPr="005E4BB0" w:rsidRDefault="00C30EB0" w:rsidP="00C30EB0">
      <w:pPr>
        <w:rPr>
          <w:rFonts w:ascii="Calibri" w:eastAsia="Calibri" w:hAnsi="Calibri" w:cs="Calibri"/>
          <w:bCs/>
        </w:rPr>
      </w:pPr>
      <w:r w:rsidRPr="005E4BB0">
        <w:rPr>
          <w:rFonts w:ascii="Calibri" w:eastAsia="Calibri" w:hAnsi="Calibri" w:cs="Calibri"/>
          <w:bCs/>
        </w:rPr>
        <w:t xml:space="preserve">2. </w:t>
      </w:r>
      <w:r w:rsidR="005E4BB0" w:rsidRPr="005E4BB0">
        <w:rPr>
          <w:rFonts w:ascii="Calibri" w:eastAsia="Calibri" w:hAnsi="Calibri" w:cs="Calibri"/>
          <w:bCs/>
        </w:rPr>
        <w:t>McCook Central</w:t>
      </w:r>
    </w:p>
    <w:p w14:paraId="1865AF27" w14:textId="4CCFBBD1" w:rsidR="00C30EB0" w:rsidRPr="005E4BB0" w:rsidRDefault="00C30EB0" w:rsidP="00C30EB0">
      <w:pPr>
        <w:rPr>
          <w:rFonts w:ascii="Calibri" w:eastAsia="Calibri" w:hAnsi="Calibri" w:cs="Calibri"/>
          <w:bCs/>
        </w:rPr>
      </w:pPr>
      <w:r w:rsidRPr="005E4BB0">
        <w:rPr>
          <w:rFonts w:ascii="Calibri" w:eastAsia="Calibri" w:hAnsi="Calibri" w:cs="Calibri"/>
          <w:bCs/>
        </w:rPr>
        <w:t xml:space="preserve">3. </w:t>
      </w:r>
      <w:r w:rsidR="005E4BB0" w:rsidRPr="005E4BB0">
        <w:rPr>
          <w:rFonts w:ascii="Calibri" w:eastAsia="Calibri" w:hAnsi="Calibri" w:cs="Calibri"/>
          <w:bCs/>
        </w:rPr>
        <w:t>Sioux Valley</w:t>
      </w:r>
    </w:p>
    <w:p w14:paraId="0FFD39EC" w14:textId="2006C620" w:rsidR="00C30EB0" w:rsidRPr="00C41565" w:rsidRDefault="006A5385" w:rsidP="00C41565">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C30EB0" w:rsidRPr="00B35566">
        <w:rPr>
          <w:rFonts w:ascii="Calibri" w:eastAsia="Calibri" w:hAnsi="Calibri" w:cs="Calibri"/>
          <w:b/>
          <w:color w:val="1155CC"/>
        </w:rPr>
        <w:t>Individual</w:t>
      </w:r>
      <w:r w:rsidR="00416A93">
        <w:rPr>
          <w:rFonts w:ascii="Calibri" w:eastAsia="Calibri" w:hAnsi="Calibri" w:cs="Calibri"/>
          <w:b/>
          <w:color w:val="1155CC"/>
        </w:rPr>
        <w:t>s</w:t>
      </w:r>
      <w:r w:rsidR="00C30EB0" w:rsidRPr="00B35566">
        <w:rPr>
          <w:rFonts w:ascii="Calibri" w:eastAsia="Calibri" w:hAnsi="Calibri" w:cs="Calibri"/>
          <w:b/>
          <w:color w:val="1155CC"/>
        </w:rPr>
        <w:t>:</w:t>
      </w:r>
      <w:r w:rsidR="00AB0183">
        <w:rPr>
          <w:rFonts w:ascii="Calibri" w:eastAsia="Calibri" w:hAnsi="Calibri" w:cs="Calibri"/>
          <w:b/>
          <w:color w:val="1155CC"/>
        </w:rPr>
        <w:t xml:space="preserve"> 1.</w:t>
      </w:r>
      <w:r w:rsidR="00C30EB0" w:rsidRPr="00B35566">
        <w:rPr>
          <w:rFonts w:ascii="Calibri" w:eastAsia="Calibri" w:hAnsi="Calibri" w:cs="Calibri"/>
          <w:b/>
          <w:color w:val="1155CC"/>
        </w:rPr>
        <w:t xml:space="preserve"> </w:t>
      </w:r>
      <w:r w:rsidR="00B35566" w:rsidRPr="00B35566">
        <w:rPr>
          <w:rFonts w:ascii="Calibri" w:eastAsia="Calibri" w:hAnsi="Calibri" w:cs="Calibri"/>
          <w:b/>
          <w:color w:val="1155CC"/>
        </w:rPr>
        <w:t>Keara Van Hoorn</w:t>
      </w:r>
      <w:r w:rsidR="00A348C3" w:rsidRPr="00B35566">
        <w:rPr>
          <w:rFonts w:ascii="Calibri" w:eastAsia="Calibri" w:hAnsi="Calibri" w:cs="Calibri"/>
          <w:b/>
          <w:color w:val="1155CC"/>
        </w:rPr>
        <w:t>, Milbank</w:t>
      </w:r>
      <w:r w:rsidR="00C41565">
        <w:rPr>
          <w:rFonts w:ascii="Calibri" w:eastAsia="Calibri" w:hAnsi="Calibri" w:cs="Calibri"/>
          <w:b/>
          <w:color w:val="1155CC"/>
        </w:rPr>
        <w:t>; 2.</w:t>
      </w:r>
      <w:r w:rsidR="00C41565" w:rsidRPr="00C41565">
        <w:t xml:space="preserve"> </w:t>
      </w:r>
      <w:hyperlink r:id="rId13" w:history="1">
        <w:r w:rsidR="00C41565" w:rsidRPr="00C41565">
          <w:rPr>
            <w:rStyle w:val="Hyperlink"/>
            <w:rFonts w:asciiTheme="majorHAnsi" w:hAnsiTheme="majorHAnsi" w:cstheme="majorHAnsi"/>
            <w:b/>
            <w:bCs/>
            <w:color w:val="0070C0"/>
            <w:u w:val="none"/>
            <w:shd w:val="clear" w:color="auto" w:fill="FFFFFF"/>
          </w:rPr>
          <w:t xml:space="preserve">Ava </w:t>
        </w:r>
        <w:proofErr w:type="spellStart"/>
        <w:r w:rsidR="00C41565" w:rsidRPr="00C41565">
          <w:rPr>
            <w:rStyle w:val="Hyperlink"/>
            <w:rFonts w:asciiTheme="majorHAnsi" w:hAnsiTheme="majorHAnsi" w:cstheme="majorHAnsi"/>
            <w:b/>
            <w:bCs/>
            <w:color w:val="0070C0"/>
            <w:u w:val="none"/>
            <w:shd w:val="clear" w:color="auto" w:fill="FFFFFF"/>
          </w:rPr>
          <w:t>Vande</w:t>
        </w:r>
        <w:proofErr w:type="spellEnd"/>
        <w:r w:rsidR="00C41565" w:rsidRPr="00C41565">
          <w:rPr>
            <w:rStyle w:val="Hyperlink"/>
            <w:rFonts w:asciiTheme="majorHAnsi" w:hAnsiTheme="majorHAnsi" w:cstheme="majorHAnsi"/>
            <w:b/>
            <w:bCs/>
            <w:color w:val="0070C0"/>
            <w:u w:val="none"/>
            <w:shd w:val="clear" w:color="auto" w:fill="FFFFFF"/>
          </w:rPr>
          <w:t xml:space="preserve"> </w:t>
        </w:r>
        <w:proofErr w:type="spellStart"/>
        <w:r w:rsidR="00C41565" w:rsidRPr="00C41565">
          <w:rPr>
            <w:rStyle w:val="Hyperlink"/>
            <w:rFonts w:asciiTheme="majorHAnsi" w:hAnsiTheme="majorHAnsi" w:cstheme="majorHAnsi"/>
            <w:b/>
            <w:bCs/>
            <w:color w:val="0070C0"/>
            <w:u w:val="none"/>
            <w:shd w:val="clear" w:color="auto" w:fill="FFFFFF"/>
          </w:rPr>
          <w:t>Weerd</w:t>
        </w:r>
        <w:proofErr w:type="spellEnd"/>
      </w:hyperlink>
      <w:r w:rsidR="00C41565" w:rsidRPr="00C41565">
        <w:rPr>
          <w:rFonts w:asciiTheme="majorHAnsi" w:hAnsiTheme="majorHAnsi" w:cstheme="majorHAnsi"/>
          <w:b/>
          <w:bCs/>
          <w:color w:val="0070C0"/>
        </w:rPr>
        <w:t xml:space="preserve">, Sioux Valley; 3. </w:t>
      </w:r>
      <w:hyperlink r:id="rId14" w:history="1">
        <w:r w:rsidR="00C41565" w:rsidRPr="00C41565">
          <w:rPr>
            <w:rStyle w:val="Hyperlink"/>
            <w:rFonts w:asciiTheme="majorHAnsi" w:hAnsiTheme="majorHAnsi" w:cstheme="majorHAnsi"/>
            <w:b/>
            <w:bCs/>
            <w:color w:val="0070C0"/>
            <w:u w:val="none"/>
          </w:rPr>
          <w:t xml:space="preserve">Cassidy </w:t>
        </w:r>
        <w:proofErr w:type="spellStart"/>
        <w:r w:rsidR="00C41565" w:rsidRPr="00C41565">
          <w:rPr>
            <w:rStyle w:val="Hyperlink"/>
            <w:rFonts w:asciiTheme="majorHAnsi" w:hAnsiTheme="majorHAnsi" w:cstheme="majorHAnsi"/>
            <w:b/>
            <w:bCs/>
            <w:color w:val="0070C0"/>
            <w:u w:val="none"/>
          </w:rPr>
          <w:t>Schwagel</w:t>
        </w:r>
        <w:proofErr w:type="spellEnd"/>
      </w:hyperlink>
      <w:r w:rsidR="00C41565" w:rsidRPr="00C41565">
        <w:rPr>
          <w:rFonts w:asciiTheme="majorHAnsi" w:hAnsiTheme="majorHAnsi" w:cstheme="majorHAnsi"/>
          <w:b/>
          <w:bCs/>
          <w:color w:val="0070C0"/>
        </w:rPr>
        <w:t>, Milbank</w:t>
      </w:r>
    </w:p>
    <w:p w14:paraId="00A3C28B" w14:textId="77777777" w:rsidR="00C30EB0" w:rsidRDefault="00C30EB0" w:rsidP="00C30EB0">
      <w:pPr>
        <w:rPr>
          <w:rFonts w:ascii="Calibri" w:eastAsia="Calibri" w:hAnsi="Calibri" w:cs="Calibri"/>
          <w:b/>
          <w:color w:val="1155CC"/>
        </w:rPr>
      </w:pPr>
    </w:p>
    <w:p w14:paraId="256AFDA1"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Floriculture </w:t>
      </w:r>
    </w:p>
    <w:p w14:paraId="1490C6A2" w14:textId="5F9F4D20" w:rsidR="00C30EB0" w:rsidRDefault="00C30EB0" w:rsidP="00C30EB0">
      <w:pPr>
        <w:ind w:right="20"/>
        <w:rPr>
          <w:rFonts w:ascii="Calibri" w:eastAsia="Calibri" w:hAnsi="Calibri" w:cs="Calibri"/>
        </w:rPr>
      </w:pPr>
      <w:r>
        <w:rPr>
          <w:rFonts w:ascii="Calibri" w:eastAsia="Calibri" w:hAnsi="Calibri" w:cs="Calibri"/>
        </w:rPr>
        <w:t xml:space="preserve">Awards and travel scholarships are sponsored by Dr. David Graper, Kari Rogers, and Gettysburg FFA. </w:t>
      </w:r>
    </w:p>
    <w:p w14:paraId="1120FC39" w14:textId="64D6D6B0" w:rsidR="00C30EB0" w:rsidRPr="00A87A78" w:rsidRDefault="00C30EB0" w:rsidP="00C30EB0">
      <w:pPr>
        <w:rPr>
          <w:rFonts w:ascii="Calibri" w:eastAsia="Calibri" w:hAnsi="Calibri" w:cs="Calibri"/>
          <w:b/>
          <w:color w:val="1155CC"/>
          <w:sz w:val="20"/>
          <w:szCs w:val="20"/>
          <w:highlight w:val="yellow"/>
        </w:rPr>
      </w:pPr>
      <w:r>
        <w:rPr>
          <w:rFonts w:ascii="Calibri" w:eastAsia="Calibri" w:hAnsi="Calibri" w:cs="Calibri"/>
          <w:b/>
          <w:color w:val="1155CC"/>
        </w:rPr>
        <w:t xml:space="preserve">1st Place Team: </w:t>
      </w:r>
      <w:r w:rsidR="00710981" w:rsidRPr="00C70E30">
        <w:rPr>
          <w:rFonts w:ascii="Calibri" w:eastAsia="Calibri" w:hAnsi="Calibri" w:cs="Calibri"/>
          <w:b/>
          <w:color w:val="1155CC"/>
        </w:rPr>
        <w:t>Philip</w:t>
      </w:r>
      <w:r w:rsidRPr="00C70E30">
        <w:rPr>
          <w:rFonts w:ascii="Calibri" w:eastAsia="Calibri" w:hAnsi="Calibri" w:cs="Calibri"/>
          <w:b/>
          <w:color w:val="1155CC"/>
        </w:rPr>
        <w:t>; Adviso</w:t>
      </w:r>
      <w:r w:rsidR="00C70E30" w:rsidRPr="00C70E30">
        <w:rPr>
          <w:rFonts w:ascii="Calibri" w:eastAsia="Calibri" w:hAnsi="Calibri" w:cs="Calibri"/>
          <w:b/>
          <w:color w:val="1155CC"/>
        </w:rPr>
        <w:t>r Reed Johnson</w:t>
      </w:r>
      <w:r w:rsidR="00AB0183">
        <w:rPr>
          <w:rFonts w:ascii="Calibri" w:eastAsia="Calibri" w:hAnsi="Calibri" w:cs="Calibri"/>
          <w:b/>
          <w:color w:val="1155CC"/>
        </w:rPr>
        <w:t xml:space="preserve">. Photo: </w:t>
      </w:r>
      <w:r w:rsidRPr="00C70E30">
        <w:rPr>
          <w:rFonts w:ascii="Calibri" w:eastAsia="Calibri" w:hAnsi="Calibri" w:cs="Calibri"/>
          <w:b/>
          <w:color w:val="1155CC"/>
        </w:rPr>
        <w:t>team</w:t>
      </w:r>
      <w:r w:rsidRPr="00C35647">
        <w:rPr>
          <w:rFonts w:ascii="Calibri" w:eastAsia="Calibri" w:hAnsi="Calibri" w:cs="Calibri"/>
          <w:b/>
          <w:color w:val="1155CC"/>
        </w:rPr>
        <w:t xml:space="preserve"> members </w:t>
      </w:r>
      <w:r w:rsidR="00710981" w:rsidRPr="00C35647">
        <w:rPr>
          <w:rFonts w:ascii="Calibri" w:eastAsia="Calibri" w:hAnsi="Calibri" w:cs="Calibri"/>
          <w:b/>
          <w:color w:val="1155CC"/>
        </w:rPr>
        <w:t xml:space="preserve">Amya Camp, Leah </w:t>
      </w:r>
      <w:proofErr w:type="spellStart"/>
      <w:r w:rsidR="00710981" w:rsidRPr="00C35647">
        <w:rPr>
          <w:rFonts w:ascii="Calibri" w:eastAsia="Calibri" w:hAnsi="Calibri" w:cs="Calibri"/>
          <w:b/>
          <w:color w:val="1155CC"/>
        </w:rPr>
        <w:t>Staben</w:t>
      </w:r>
      <w:proofErr w:type="spellEnd"/>
      <w:r w:rsidR="00C35647" w:rsidRPr="00C35647">
        <w:rPr>
          <w:rFonts w:ascii="Calibri" w:eastAsia="Calibri" w:hAnsi="Calibri" w:cs="Calibri"/>
          <w:b/>
          <w:color w:val="1155CC"/>
        </w:rPr>
        <w:t xml:space="preserve">, Mckenna </w:t>
      </w:r>
      <w:proofErr w:type="spellStart"/>
      <w:r w:rsidR="00C35647" w:rsidRPr="00C35647">
        <w:rPr>
          <w:rFonts w:ascii="Calibri" w:eastAsia="Calibri" w:hAnsi="Calibri" w:cs="Calibri"/>
          <w:b/>
          <w:color w:val="1155CC"/>
        </w:rPr>
        <w:t>Mcilravy</w:t>
      </w:r>
      <w:proofErr w:type="spellEnd"/>
      <w:r w:rsidR="00C35647" w:rsidRPr="00C35647">
        <w:rPr>
          <w:rFonts w:ascii="Calibri" w:eastAsia="Calibri" w:hAnsi="Calibri" w:cs="Calibri"/>
          <w:b/>
          <w:color w:val="1155CC"/>
        </w:rPr>
        <w:t>, Kiara Perkins</w:t>
      </w:r>
    </w:p>
    <w:p w14:paraId="3978DDDA" w14:textId="08066B31" w:rsidR="00C30EB0" w:rsidRPr="00C35647" w:rsidRDefault="00C30EB0" w:rsidP="00C30EB0">
      <w:pPr>
        <w:rPr>
          <w:rFonts w:ascii="Calibri" w:eastAsia="Calibri" w:hAnsi="Calibri" w:cs="Calibri"/>
          <w:bCs/>
        </w:rPr>
      </w:pPr>
      <w:r w:rsidRPr="00C35647">
        <w:rPr>
          <w:rFonts w:ascii="Calibri" w:eastAsia="Calibri" w:hAnsi="Calibri" w:cs="Calibri"/>
          <w:bCs/>
        </w:rPr>
        <w:t xml:space="preserve">2. </w:t>
      </w:r>
      <w:r w:rsidR="00710981" w:rsidRPr="00C35647">
        <w:rPr>
          <w:rFonts w:ascii="Calibri" w:eastAsia="Calibri" w:hAnsi="Calibri" w:cs="Calibri"/>
          <w:bCs/>
        </w:rPr>
        <w:t>Tri-Valley</w:t>
      </w:r>
    </w:p>
    <w:p w14:paraId="6CE3CCCC" w14:textId="43C74509" w:rsidR="00C30EB0" w:rsidRPr="00C35647" w:rsidRDefault="00C30EB0" w:rsidP="00C30EB0">
      <w:pPr>
        <w:rPr>
          <w:rFonts w:ascii="Calibri" w:eastAsia="Calibri" w:hAnsi="Calibri" w:cs="Calibri"/>
          <w:bCs/>
        </w:rPr>
      </w:pPr>
      <w:r w:rsidRPr="00C35647">
        <w:rPr>
          <w:rFonts w:ascii="Calibri" w:eastAsia="Calibri" w:hAnsi="Calibri" w:cs="Calibri"/>
          <w:bCs/>
        </w:rPr>
        <w:t xml:space="preserve">3. </w:t>
      </w:r>
      <w:r w:rsidR="00710981" w:rsidRPr="00C35647">
        <w:rPr>
          <w:rFonts w:ascii="Calibri" w:eastAsia="Calibri" w:hAnsi="Calibri" w:cs="Calibri"/>
          <w:bCs/>
        </w:rPr>
        <w:t>Scotland</w:t>
      </w:r>
    </w:p>
    <w:p w14:paraId="42431F1F" w14:textId="3EEB8095" w:rsidR="00C41565" w:rsidRDefault="006A5385" w:rsidP="00C41565">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C30EB0" w:rsidRPr="00B55FD2">
        <w:rPr>
          <w:rFonts w:ascii="Calibri" w:eastAsia="Calibri" w:hAnsi="Calibri" w:cs="Calibri"/>
          <w:b/>
          <w:color w:val="1155CC"/>
        </w:rPr>
        <w:t>Individual</w:t>
      </w:r>
      <w:r w:rsidR="00416A93">
        <w:rPr>
          <w:rFonts w:ascii="Calibri" w:eastAsia="Calibri" w:hAnsi="Calibri" w:cs="Calibri"/>
          <w:b/>
          <w:color w:val="1155CC"/>
        </w:rPr>
        <w:t>s</w:t>
      </w:r>
      <w:r w:rsidR="00C30EB0" w:rsidRPr="00B55FD2">
        <w:rPr>
          <w:rFonts w:ascii="Calibri" w:eastAsia="Calibri" w:hAnsi="Calibri" w:cs="Calibri"/>
          <w:b/>
          <w:color w:val="1155CC"/>
        </w:rPr>
        <w:t xml:space="preserve">: </w:t>
      </w:r>
      <w:r w:rsidR="00AB0183">
        <w:rPr>
          <w:rFonts w:ascii="Calibri" w:eastAsia="Calibri" w:hAnsi="Calibri" w:cs="Calibri"/>
          <w:b/>
          <w:color w:val="1155CC"/>
        </w:rPr>
        <w:t xml:space="preserve">1. </w:t>
      </w:r>
      <w:r w:rsidR="00B35566">
        <w:rPr>
          <w:rFonts w:ascii="Calibri" w:eastAsia="Calibri" w:hAnsi="Calibri" w:cs="Calibri"/>
          <w:b/>
          <w:color w:val="1155CC"/>
        </w:rPr>
        <w:t xml:space="preserve">Rebecca </w:t>
      </w:r>
      <w:proofErr w:type="spellStart"/>
      <w:r w:rsidR="00B35566">
        <w:rPr>
          <w:rFonts w:ascii="Calibri" w:eastAsia="Calibri" w:hAnsi="Calibri" w:cs="Calibri"/>
          <w:b/>
          <w:color w:val="1155CC"/>
        </w:rPr>
        <w:t>Feldhaus</w:t>
      </w:r>
      <w:proofErr w:type="spellEnd"/>
      <w:r w:rsidR="00B35566">
        <w:rPr>
          <w:rFonts w:ascii="Calibri" w:eastAsia="Calibri" w:hAnsi="Calibri" w:cs="Calibri"/>
          <w:b/>
          <w:color w:val="1155CC"/>
        </w:rPr>
        <w:t>, Howard</w:t>
      </w:r>
      <w:r w:rsidR="00C41565">
        <w:rPr>
          <w:rFonts w:ascii="Calibri" w:eastAsia="Calibri" w:hAnsi="Calibri" w:cs="Calibri"/>
          <w:b/>
          <w:color w:val="1155CC"/>
        </w:rPr>
        <w:t xml:space="preserve">; 2. </w:t>
      </w:r>
      <w:hyperlink r:id="rId15" w:history="1">
        <w:r w:rsidR="00C41565" w:rsidRPr="00C41565">
          <w:rPr>
            <w:rStyle w:val="Hyperlink"/>
            <w:rFonts w:asciiTheme="majorHAnsi" w:hAnsiTheme="majorHAnsi" w:cstheme="majorHAnsi"/>
            <w:b/>
            <w:bCs/>
            <w:color w:val="0070C0"/>
            <w:u w:val="none"/>
            <w:shd w:val="clear" w:color="auto" w:fill="FFFFFF"/>
          </w:rPr>
          <w:t>Catherin Klein</w:t>
        </w:r>
      </w:hyperlink>
      <w:r w:rsidR="00C41565" w:rsidRPr="00C41565">
        <w:rPr>
          <w:rFonts w:asciiTheme="majorHAnsi" w:hAnsiTheme="majorHAnsi" w:cstheme="majorHAnsi"/>
          <w:b/>
          <w:bCs/>
          <w:color w:val="0070C0"/>
        </w:rPr>
        <w:t xml:space="preserve">, </w:t>
      </w:r>
      <w:proofErr w:type="spellStart"/>
      <w:r w:rsidR="00C41565" w:rsidRPr="00C41565">
        <w:rPr>
          <w:rFonts w:asciiTheme="majorHAnsi" w:hAnsiTheme="majorHAnsi" w:cstheme="majorHAnsi"/>
          <w:b/>
          <w:bCs/>
          <w:color w:val="0070C0"/>
        </w:rPr>
        <w:t>Deubrook</w:t>
      </w:r>
      <w:proofErr w:type="spellEnd"/>
      <w:r w:rsidR="00C41565" w:rsidRPr="00C41565">
        <w:rPr>
          <w:rFonts w:asciiTheme="majorHAnsi" w:hAnsiTheme="majorHAnsi" w:cstheme="majorHAnsi"/>
          <w:b/>
          <w:bCs/>
          <w:color w:val="0070C0"/>
        </w:rPr>
        <w:t xml:space="preserve">; 3. </w:t>
      </w:r>
      <w:hyperlink r:id="rId16" w:history="1">
        <w:r w:rsidR="00C41565" w:rsidRPr="00C41565">
          <w:rPr>
            <w:rStyle w:val="Hyperlink"/>
            <w:rFonts w:asciiTheme="majorHAnsi" w:hAnsiTheme="majorHAnsi" w:cstheme="majorHAnsi"/>
            <w:b/>
            <w:bCs/>
            <w:color w:val="0070C0"/>
            <w:u w:val="none"/>
          </w:rPr>
          <w:t>Claire Hofer</w:t>
        </w:r>
      </w:hyperlink>
      <w:r w:rsidR="00C41565" w:rsidRPr="00C41565">
        <w:rPr>
          <w:rFonts w:asciiTheme="majorHAnsi" w:hAnsiTheme="majorHAnsi" w:cstheme="majorHAnsi"/>
          <w:b/>
          <w:bCs/>
          <w:color w:val="0070C0"/>
        </w:rPr>
        <w:t>, Freeman</w:t>
      </w:r>
    </w:p>
    <w:p w14:paraId="4DFC93AE" w14:textId="76364E72" w:rsidR="00C30EB0" w:rsidRDefault="00C30EB0" w:rsidP="00C30EB0">
      <w:pPr>
        <w:rPr>
          <w:rFonts w:ascii="Calibri" w:eastAsia="Calibri" w:hAnsi="Calibri" w:cs="Calibri"/>
          <w:b/>
        </w:rPr>
      </w:pPr>
    </w:p>
    <w:p w14:paraId="6DBA5373"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Food Science and Technology </w:t>
      </w:r>
    </w:p>
    <w:p w14:paraId="2020496E" w14:textId="4ED9690E" w:rsidR="00C30EB0" w:rsidRDefault="00C30EB0" w:rsidP="00C30EB0">
      <w:pPr>
        <w:rPr>
          <w:rFonts w:ascii="Calibri" w:eastAsia="Calibri" w:hAnsi="Calibri" w:cs="Calibri"/>
        </w:rPr>
      </w:pPr>
      <w:r>
        <w:rPr>
          <w:rFonts w:ascii="Calibri" w:eastAsia="Calibri" w:hAnsi="Calibri" w:cs="Calibri"/>
        </w:rPr>
        <w:t>Awards sponsored by Valley Queen Cheese and the team travel scholarships are sponsored by Dan and Sheri Kahnke</w:t>
      </w:r>
      <w:r w:rsidR="00424B0C">
        <w:rPr>
          <w:rFonts w:ascii="Calibri" w:eastAsia="Calibri" w:hAnsi="Calibri" w:cs="Calibri"/>
        </w:rPr>
        <w:t>,</w:t>
      </w:r>
      <w:r>
        <w:rPr>
          <w:rFonts w:ascii="Calibri" w:eastAsia="Calibri" w:hAnsi="Calibri" w:cs="Calibri"/>
        </w:rPr>
        <w:t xml:space="preserve"> </w:t>
      </w:r>
      <w:r w:rsidR="00223D0B">
        <w:rPr>
          <w:rFonts w:ascii="Calibri" w:eastAsia="Calibri" w:hAnsi="Calibri" w:cs="Calibri"/>
        </w:rPr>
        <w:t>Agropur Inc-</w:t>
      </w:r>
      <w:proofErr w:type="gramStart"/>
      <w:r w:rsidR="00223D0B">
        <w:rPr>
          <w:rFonts w:ascii="Calibri" w:eastAsia="Calibri" w:hAnsi="Calibri" w:cs="Calibri"/>
        </w:rPr>
        <w:t>Cheese</w:t>
      </w:r>
      <w:proofErr w:type="gramEnd"/>
      <w:r w:rsidR="00223D0B">
        <w:rPr>
          <w:rFonts w:ascii="Calibri" w:eastAsia="Calibri" w:hAnsi="Calibri" w:cs="Calibri"/>
        </w:rPr>
        <w:t xml:space="preserve"> and Whey Products</w:t>
      </w:r>
      <w:r>
        <w:rPr>
          <w:rFonts w:ascii="Calibri" w:eastAsia="Calibri" w:hAnsi="Calibri" w:cs="Calibri"/>
        </w:rPr>
        <w:t>.</w:t>
      </w:r>
    </w:p>
    <w:p w14:paraId="11ADD51C" w14:textId="761BC9CC" w:rsidR="00C30EB0" w:rsidRPr="007E703D"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5C4E35" w:rsidRPr="007E703D">
        <w:rPr>
          <w:rFonts w:ascii="Calibri" w:eastAsia="Calibri" w:hAnsi="Calibri" w:cs="Calibri"/>
          <w:b/>
          <w:color w:val="1155CC"/>
        </w:rPr>
        <w:t>McCook Central</w:t>
      </w:r>
      <w:r w:rsidR="00A348C3" w:rsidRPr="007E703D">
        <w:rPr>
          <w:rFonts w:ascii="Calibri" w:eastAsia="Calibri" w:hAnsi="Calibri" w:cs="Calibri"/>
          <w:b/>
          <w:color w:val="1155CC"/>
        </w:rPr>
        <w:t>;</w:t>
      </w:r>
      <w:r w:rsidRPr="007E703D">
        <w:rPr>
          <w:rFonts w:ascii="Calibri" w:eastAsia="Calibri" w:hAnsi="Calibri" w:cs="Calibri"/>
          <w:b/>
          <w:color w:val="1155CC"/>
        </w:rPr>
        <w:t xml:space="preserve"> </w:t>
      </w:r>
      <w:r w:rsidR="00AB0183">
        <w:rPr>
          <w:rFonts w:ascii="Calibri" w:eastAsia="Calibri" w:hAnsi="Calibri" w:cs="Calibri"/>
          <w:b/>
          <w:color w:val="1155CC"/>
        </w:rPr>
        <w:t>Photo</w:t>
      </w:r>
      <w:r w:rsidR="00F55798" w:rsidRPr="007E703D">
        <w:rPr>
          <w:rFonts w:ascii="Calibri" w:eastAsia="Calibri" w:hAnsi="Calibri" w:cs="Calibri"/>
          <w:b/>
          <w:color w:val="1155CC"/>
        </w:rPr>
        <w:t xml:space="preserve">: </w:t>
      </w:r>
      <w:r w:rsidR="005C4E35" w:rsidRPr="007E703D">
        <w:rPr>
          <w:rFonts w:ascii="Calibri" w:eastAsia="Calibri" w:hAnsi="Calibri" w:cs="Calibri"/>
          <w:b/>
          <w:color w:val="1155CC"/>
        </w:rPr>
        <w:t xml:space="preserve">Abby Wagner, Aubree Kranz, </w:t>
      </w:r>
      <w:r w:rsidR="007E703D" w:rsidRPr="007E703D">
        <w:rPr>
          <w:rFonts w:ascii="Calibri" w:eastAsia="Calibri" w:hAnsi="Calibri" w:cs="Calibri"/>
          <w:b/>
          <w:color w:val="1155CC"/>
        </w:rPr>
        <w:t>Vivian</w:t>
      </w:r>
      <w:r w:rsidR="005C4E35" w:rsidRPr="007E703D">
        <w:rPr>
          <w:rFonts w:ascii="Calibri" w:eastAsia="Calibri" w:hAnsi="Calibri" w:cs="Calibri"/>
          <w:b/>
          <w:color w:val="1155CC"/>
        </w:rPr>
        <w:t xml:space="preserve"> </w:t>
      </w:r>
      <w:proofErr w:type="spellStart"/>
      <w:r w:rsidR="005C4E35" w:rsidRPr="007E703D">
        <w:rPr>
          <w:rFonts w:ascii="Calibri" w:eastAsia="Calibri" w:hAnsi="Calibri" w:cs="Calibri"/>
          <w:b/>
          <w:color w:val="1155CC"/>
        </w:rPr>
        <w:t>Koepsell</w:t>
      </w:r>
      <w:proofErr w:type="spellEnd"/>
      <w:r w:rsidR="005C4E35" w:rsidRPr="007E703D">
        <w:rPr>
          <w:rFonts w:ascii="Calibri" w:eastAsia="Calibri" w:hAnsi="Calibri" w:cs="Calibri"/>
          <w:b/>
          <w:color w:val="1155CC"/>
        </w:rPr>
        <w:t>, Mason Pulse</w:t>
      </w:r>
      <w:r w:rsidR="00AB0183">
        <w:rPr>
          <w:rFonts w:ascii="Calibri" w:eastAsia="Calibri" w:hAnsi="Calibri" w:cs="Calibri"/>
          <w:b/>
          <w:color w:val="1155CC"/>
        </w:rPr>
        <w:t xml:space="preserve">, </w:t>
      </w:r>
      <w:r w:rsidR="00AB0183" w:rsidRPr="007E703D">
        <w:rPr>
          <w:rFonts w:ascii="Calibri" w:eastAsia="Calibri" w:hAnsi="Calibri" w:cs="Calibri"/>
          <w:b/>
          <w:color w:val="1155CC"/>
        </w:rPr>
        <w:t>Advisor Tracy Chase</w:t>
      </w:r>
    </w:p>
    <w:p w14:paraId="54D545F9" w14:textId="0444CDBC" w:rsidR="00C30EB0" w:rsidRPr="007E703D" w:rsidRDefault="00C30EB0" w:rsidP="00C30EB0">
      <w:pPr>
        <w:rPr>
          <w:rFonts w:ascii="Calibri" w:eastAsia="Calibri" w:hAnsi="Calibri" w:cs="Calibri"/>
          <w:bCs/>
        </w:rPr>
      </w:pPr>
      <w:r w:rsidRPr="007E703D">
        <w:rPr>
          <w:rFonts w:ascii="Calibri" w:eastAsia="Calibri" w:hAnsi="Calibri" w:cs="Calibri"/>
          <w:bCs/>
        </w:rPr>
        <w:t xml:space="preserve">2. </w:t>
      </w:r>
      <w:r w:rsidR="00F55798" w:rsidRPr="007E703D">
        <w:rPr>
          <w:rFonts w:ascii="Calibri" w:eastAsia="Calibri" w:hAnsi="Calibri" w:cs="Calibri"/>
          <w:bCs/>
        </w:rPr>
        <w:t>M</w:t>
      </w:r>
      <w:r w:rsidR="005C4E35" w:rsidRPr="007E703D">
        <w:rPr>
          <w:rFonts w:ascii="Calibri" w:eastAsia="Calibri" w:hAnsi="Calibri" w:cs="Calibri"/>
          <w:bCs/>
        </w:rPr>
        <w:t>ilbank</w:t>
      </w:r>
    </w:p>
    <w:p w14:paraId="14EA4125" w14:textId="12C10C94" w:rsidR="00C30EB0" w:rsidRPr="007E703D" w:rsidRDefault="00C30EB0" w:rsidP="00C30EB0">
      <w:pPr>
        <w:rPr>
          <w:rFonts w:ascii="Calibri" w:eastAsia="Calibri" w:hAnsi="Calibri" w:cs="Calibri"/>
          <w:bCs/>
        </w:rPr>
      </w:pPr>
      <w:r w:rsidRPr="007E703D">
        <w:rPr>
          <w:rFonts w:ascii="Calibri" w:eastAsia="Calibri" w:hAnsi="Calibri" w:cs="Calibri"/>
          <w:bCs/>
        </w:rPr>
        <w:t xml:space="preserve">3. </w:t>
      </w:r>
      <w:r w:rsidR="00F55798" w:rsidRPr="007E703D">
        <w:rPr>
          <w:rFonts w:ascii="Calibri" w:eastAsia="Calibri" w:hAnsi="Calibri" w:cs="Calibri"/>
          <w:bCs/>
        </w:rPr>
        <w:t>Menno</w:t>
      </w:r>
    </w:p>
    <w:p w14:paraId="79D1DA31" w14:textId="6BB0AE7D" w:rsidR="00C30EB0" w:rsidRPr="00AB0183" w:rsidRDefault="006A5385" w:rsidP="00AB0183">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C30EB0" w:rsidRPr="00B55FD2">
        <w:rPr>
          <w:rFonts w:ascii="Calibri" w:eastAsia="Calibri" w:hAnsi="Calibri" w:cs="Calibri"/>
          <w:b/>
          <w:color w:val="1155CC"/>
        </w:rPr>
        <w:t>Individual</w:t>
      </w:r>
      <w:r w:rsidR="00416A93">
        <w:rPr>
          <w:rFonts w:ascii="Calibri" w:eastAsia="Calibri" w:hAnsi="Calibri" w:cs="Calibri"/>
          <w:b/>
          <w:color w:val="1155CC"/>
        </w:rPr>
        <w:t>s</w:t>
      </w:r>
      <w:r w:rsidR="00C30EB0" w:rsidRPr="00B55FD2">
        <w:rPr>
          <w:rFonts w:ascii="Calibri" w:eastAsia="Calibri" w:hAnsi="Calibri" w:cs="Calibri"/>
          <w:b/>
          <w:color w:val="1155CC"/>
        </w:rPr>
        <w:t xml:space="preserve">: </w:t>
      </w:r>
      <w:r w:rsidR="00AB0183">
        <w:rPr>
          <w:rFonts w:ascii="Calibri" w:eastAsia="Calibri" w:hAnsi="Calibri" w:cs="Calibri"/>
          <w:b/>
          <w:color w:val="1155CC"/>
        </w:rPr>
        <w:t xml:space="preserve">1. </w:t>
      </w:r>
      <w:r w:rsidR="00C74A6F">
        <w:rPr>
          <w:rFonts w:ascii="Calibri" w:eastAsia="Calibri" w:hAnsi="Calibri" w:cs="Calibri"/>
          <w:b/>
          <w:color w:val="1155CC"/>
        </w:rPr>
        <w:t>Abby Wagner, McCook Central</w:t>
      </w:r>
      <w:r w:rsidR="00AB0183" w:rsidRPr="00AB0183">
        <w:rPr>
          <w:rFonts w:asciiTheme="majorHAnsi" w:eastAsia="Calibri" w:hAnsiTheme="majorHAnsi" w:cstheme="majorHAnsi"/>
          <w:b/>
          <w:color w:val="1155CC"/>
        </w:rPr>
        <w:t xml:space="preserve">; </w:t>
      </w:r>
      <w:r w:rsidR="00AB0183">
        <w:rPr>
          <w:rFonts w:asciiTheme="majorHAnsi" w:eastAsia="Calibri" w:hAnsiTheme="majorHAnsi" w:cstheme="majorHAnsi"/>
          <w:b/>
          <w:color w:val="1155CC"/>
        </w:rPr>
        <w:t xml:space="preserve">2. </w:t>
      </w:r>
      <w:hyperlink r:id="rId17" w:history="1">
        <w:r w:rsidR="00AB0183" w:rsidRPr="00AB0183">
          <w:rPr>
            <w:rStyle w:val="Hyperlink"/>
            <w:rFonts w:asciiTheme="majorHAnsi" w:hAnsiTheme="majorHAnsi" w:cstheme="majorHAnsi"/>
            <w:b/>
            <w:bCs/>
            <w:color w:val="0070C0"/>
            <w:u w:val="none"/>
          </w:rPr>
          <w:t>Aubree Kranz</w:t>
        </w:r>
      </w:hyperlink>
      <w:r w:rsidR="00AB0183" w:rsidRPr="00AB0183">
        <w:rPr>
          <w:rFonts w:asciiTheme="majorHAnsi" w:hAnsiTheme="majorHAnsi" w:cstheme="majorHAnsi"/>
          <w:b/>
          <w:bCs/>
          <w:color w:val="0070C0"/>
        </w:rPr>
        <w:t xml:space="preserve">, </w:t>
      </w:r>
      <w:proofErr w:type="spellStart"/>
      <w:r w:rsidR="00AB0183" w:rsidRPr="00AB0183">
        <w:rPr>
          <w:rFonts w:asciiTheme="majorHAnsi" w:hAnsiTheme="majorHAnsi" w:cstheme="majorHAnsi"/>
          <w:b/>
          <w:bCs/>
          <w:color w:val="0070C0"/>
        </w:rPr>
        <w:t>Mccook</w:t>
      </w:r>
      <w:proofErr w:type="spellEnd"/>
      <w:r w:rsidR="00AB0183" w:rsidRPr="00AB0183">
        <w:rPr>
          <w:rFonts w:asciiTheme="majorHAnsi" w:hAnsiTheme="majorHAnsi" w:cstheme="majorHAnsi"/>
          <w:b/>
          <w:bCs/>
          <w:color w:val="0070C0"/>
        </w:rPr>
        <w:t xml:space="preserve"> Central; 3. </w:t>
      </w:r>
      <w:hyperlink r:id="rId18" w:history="1">
        <w:r w:rsidR="00AB0183" w:rsidRPr="00AB0183">
          <w:rPr>
            <w:rStyle w:val="Hyperlink"/>
            <w:rFonts w:asciiTheme="majorHAnsi" w:hAnsiTheme="majorHAnsi" w:cstheme="majorHAnsi"/>
            <w:b/>
            <w:bCs/>
            <w:color w:val="0070C0"/>
            <w:u w:val="none"/>
          </w:rPr>
          <w:t>Grace Weston</w:t>
        </w:r>
      </w:hyperlink>
      <w:r w:rsidR="00AB0183" w:rsidRPr="00AB0183">
        <w:rPr>
          <w:rFonts w:asciiTheme="majorHAnsi" w:hAnsiTheme="majorHAnsi" w:cstheme="majorHAnsi"/>
          <w:b/>
          <w:bCs/>
          <w:color w:val="0070C0"/>
        </w:rPr>
        <w:t>, Milbank</w:t>
      </w:r>
    </w:p>
    <w:p w14:paraId="02AC7B06" w14:textId="77777777" w:rsidR="00C30EB0" w:rsidRDefault="00C30EB0" w:rsidP="00C30EB0">
      <w:pPr>
        <w:rPr>
          <w:rFonts w:ascii="Calibri" w:eastAsia="Calibri" w:hAnsi="Calibri" w:cs="Calibri"/>
          <w:b/>
        </w:rPr>
      </w:pPr>
      <w:r>
        <w:rPr>
          <w:rFonts w:ascii="Calibri" w:eastAsia="Calibri" w:hAnsi="Calibri" w:cs="Calibri"/>
          <w:b/>
        </w:rPr>
        <w:t xml:space="preserve"> </w:t>
      </w:r>
    </w:p>
    <w:p w14:paraId="2DF833FA"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Horse Evaluation </w:t>
      </w:r>
    </w:p>
    <w:p w14:paraId="25EECA67" w14:textId="77777777" w:rsidR="00C30EB0" w:rsidRDefault="00C30EB0" w:rsidP="00C30EB0">
      <w:pPr>
        <w:rPr>
          <w:rFonts w:ascii="Calibri" w:eastAsia="Calibri" w:hAnsi="Calibri" w:cs="Calibri"/>
        </w:rPr>
      </w:pPr>
      <w:r>
        <w:rPr>
          <w:rFonts w:ascii="Calibri" w:eastAsia="Calibri" w:hAnsi="Calibri" w:cs="Calibri"/>
        </w:rPr>
        <w:lastRenderedPageBreak/>
        <w:t xml:space="preserve">Awards sponsored by K Bar J Leather Company, and team travel scholarships are sponsored by Rodney Yost Horsemanship and K Bar J Leather Company. </w:t>
      </w:r>
    </w:p>
    <w:p w14:paraId="54D78DF6" w14:textId="1D56D3C5" w:rsidR="00C30EB0" w:rsidRPr="008F17A1"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F55798" w:rsidRPr="008F17A1">
        <w:rPr>
          <w:rFonts w:ascii="Calibri" w:eastAsia="Calibri" w:hAnsi="Calibri" w:cs="Calibri"/>
          <w:b/>
          <w:color w:val="1155CC"/>
        </w:rPr>
        <w:t>B</w:t>
      </w:r>
      <w:r w:rsidR="0018622F" w:rsidRPr="008F17A1">
        <w:rPr>
          <w:rFonts w:ascii="Calibri" w:eastAsia="Calibri" w:hAnsi="Calibri" w:cs="Calibri"/>
          <w:b/>
          <w:color w:val="1155CC"/>
        </w:rPr>
        <w:t>elle Fourch</w:t>
      </w:r>
      <w:r w:rsidR="00AB0183">
        <w:rPr>
          <w:rFonts w:ascii="Calibri" w:eastAsia="Calibri" w:hAnsi="Calibri" w:cs="Calibri"/>
          <w:b/>
          <w:color w:val="1155CC"/>
        </w:rPr>
        <w:t xml:space="preserve">e; Photo: Jerry Olson, K Bar J Leather, </w:t>
      </w:r>
      <w:r w:rsidRPr="008F17A1">
        <w:rPr>
          <w:rFonts w:ascii="Calibri" w:eastAsia="Calibri" w:hAnsi="Calibri" w:cs="Calibri"/>
          <w:b/>
          <w:color w:val="1155CC"/>
        </w:rPr>
        <w:t xml:space="preserve">team members: </w:t>
      </w:r>
      <w:r w:rsidR="008F17A1" w:rsidRPr="008F17A1">
        <w:rPr>
          <w:rFonts w:ascii="Calibri" w:eastAsia="Calibri" w:hAnsi="Calibri" w:cs="Calibri"/>
          <w:b/>
          <w:color w:val="1155CC"/>
        </w:rPr>
        <w:t xml:space="preserve">Nicole Kraft, </w:t>
      </w:r>
      <w:r w:rsidR="00AB0183" w:rsidRPr="008F17A1">
        <w:rPr>
          <w:rFonts w:ascii="Calibri" w:eastAsia="Calibri" w:hAnsi="Calibri" w:cs="Calibri"/>
          <w:b/>
          <w:color w:val="1155CC"/>
        </w:rPr>
        <w:t>Anika Main,</w:t>
      </w:r>
      <w:r w:rsidR="00AB0183" w:rsidRPr="00AB0183">
        <w:rPr>
          <w:rFonts w:ascii="Calibri" w:eastAsia="Calibri" w:hAnsi="Calibri" w:cs="Calibri"/>
          <w:b/>
          <w:color w:val="1155CC"/>
        </w:rPr>
        <w:t xml:space="preserve"> </w:t>
      </w:r>
      <w:r w:rsidR="00AB0183" w:rsidRPr="008F17A1">
        <w:rPr>
          <w:rFonts w:ascii="Calibri" w:eastAsia="Calibri" w:hAnsi="Calibri" w:cs="Calibri"/>
          <w:b/>
          <w:color w:val="1155CC"/>
        </w:rPr>
        <w:t xml:space="preserve">Elinor </w:t>
      </w:r>
      <w:proofErr w:type="spellStart"/>
      <w:r w:rsidR="00AB0183" w:rsidRPr="008F17A1">
        <w:rPr>
          <w:rFonts w:ascii="Calibri" w:eastAsia="Calibri" w:hAnsi="Calibri" w:cs="Calibri"/>
          <w:b/>
          <w:color w:val="1155CC"/>
        </w:rPr>
        <w:t>Damberg</w:t>
      </w:r>
      <w:proofErr w:type="spellEnd"/>
      <w:r w:rsidR="00AB0183">
        <w:rPr>
          <w:rFonts w:ascii="Calibri" w:eastAsia="Calibri" w:hAnsi="Calibri" w:cs="Calibri"/>
          <w:b/>
          <w:color w:val="1155CC"/>
        </w:rPr>
        <w:t>,</w:t>
      </w:r>
      <w:r w:rsidR="00AB0183" w:rsidRPr="008F17A1">
        <w:rPr>
          <w:rFonts w:ascii="Calibri" w:eastAsia="Calibri" w:hAnsi="Calibri" w:cs="Calibri"/>
          <w:b/>
          <w:color w:val="1155CC"/>
        </w:rPr>
        <w:t xml:space="preserve"> </w:t>
      </w:r>
      <w:proofErr w:type="spellStart"/>
      <w:r w:rsidR="008F17A1" w:rsidRPr="008F17A1">
        <w:rPr>
          <w:rFonts w:ascii="Calibri" w:eastAsia="Calibri" w:hAnsi="Calibri" w:cs="Calibri"/>
          <w:b/>
          <w:color w:val="1155CC"/>
        </w:rPr>
        <w:t>Mataya</w:t>
      </w:r>
      <w:proofErr w:type="spellEnd"/>
      <w:r w:rsidR="008F17A1" w:rsidRPr="008F17A1">
        <w:rPr>
          <w:rFonts w:ascii="Calibri" w:eastAsia="Calibri" w:hAnsi="Calibri" w:cs="Calibri"/>
          <w:b/>
          <w:color w:val="1155CC"/>
        </w:rPr>
        <w:t xml:space="preserve"> Ward, </w:t>
      </w:r>
      <w:r w:rsidR="00AB0183">
        <w:rPr>
          <w:rFonts w:ascii="Calibri" w:eastAsia="Calibri" w:hAnsi="Calibri" w:cs="Calibri"/>
          <w:b/>
          <w:color w:val="1155CC"/>
        </w:rPr>
        <w:t xml:space="preserve">and </w:t>
      </w:r>
      <w:r w:rsidR="00AB0183" w:rsidRPr="008F17A1">
        <w:rPr>
          <w:rFonts w:ascii="Calibri" w:eastAsia="Calibri" w:hAnsi="Calibri" w:cs="Calibri"/>
          <w:b/>
          <w:color w:val="1155CC"/>
        </w:rPr>
        <w:t>Advisor Austin Bishop</w:t>
      </w:r>
    </w:p>
    <w:p w14:paraId="6C6DE736" w14:textId="30E7FBDC" w:rsidR="00C30EB0" w:rsidRPr="008F17A1" w:rsidRDefault="00C30EB0" w:rsidP="00C30EB0">
      <w:pPr>
        <w:rPr>
          <w:rFonts w:ascii="Calibri" w:eastAsia="Calibri" w:hAnsi="Calibri" w:cs="Calibri"/>
          <w:bCs/>
        </w:rPr>
      </w:pPr>
      <w:r w:rsidRPr="008F17A1">
        <w:rPr>
          <w:rFonts w:ascii="Calibri" w:eastAsia="Calibri" w:hAnsi="Calibri" w:cs="Calibri"/>
          <w:bCs/>
        </w:rPr>
        <w:t xml:space="preserve">2. </w:t>
      </w:r>
      <w:r w:rsidR="00F55798" w:rsidRPr="008F17A1">
        <w:rPr>
          <w:rFonts w:ascii="Calibri" w:eastAsia="Calibri" w:hAnsi="Calibri" w:cs="Calibri"/>
          <w:bCs/>
        </w:rPr>
        <w:t>Rapid City</w:t>
      </w:r>
    </w:p>
    <w:p w14:paraId="4F4C0272" w14:textId="7C1E3989" w:rsidR="00C30EB0" w:rsidRPr="008F17A1" w:rsidRDefault="00C30EB0" w:rsidP="00C30EB0">
      <w:pPr>
        <w:rPr>
          <w:rFonts w:ascii="Calibri" w:eastAsia="Calibri" w:hAnsi="Calibri" w:cs="Calibri"/>
          <w:bCs/>
        </w:rPr>
      </w:pPr>
      <w:r w:rsidRPr="008F17A1">
        <w:rPr>
          <w:rFonts w:ascii="Calibri" w:eastAsia="Calibri" w:hAnsi="Calibri" w:cs="Calibri"/>
          <w:bCs/>
        </w:rPr>
        <w:t xml:space="preserve">3. </w:t>
      </w:r>
      <w:r w:rsidR="00684072" w:rsidRPr="008F17A1">
        <w:rPr>
          <w:rFonts w:ascii="Calibri" w:eastAsia="Calibri" w:hAnsi="Calibri" w:cs="Calibri"/>
          <w:bCs/>
        </w:rPr>
        <w:t>West Central</w:t>
      </w:r>
    </w:p>
    <w:p w14:paraId="3206A4C2" w14:textId="7422F3DC" w:rsidR="00C30EB0" w:rsidRDefault="006A5385" w:rsidP="00C30EB0">
      <w:pPr>
        <w:rPr>
          <w:rFonts w:ascii="Calibri" w:eastAsia="Calibri" w:hAnsi="Calibri" w:cs="Calibri"/>
          <w:b/>
          <w:color w:val="1155CC"/>
        </w:rPr>
      </w:pPr>
      <w:r w:rsidRPr="00B55FD2">
        <w:rPr>
          <w:rFonts w:ascii="Calibri" w:eastAsia="Calibri" w:hAnsi="Calibri" w:cs="Calibri"/>
          <w:b/>
          <w:color w:val="1155CC"/>
        </w:rPr>
        <w:t xml:space="preserve">Top </w:t>
      </w:r>
      <w:r w:rsidR="00C30EB0" w:rsidRPr="008F17A1">
        <w:rPr>
          <w:rFonts w:ascii="Calibri" w:eastAsia="Calibri" w:hAnsi="Calibri" w:cs="Calibri"/>
          <w:b/>
          <w:color w:val="1155CC"/>
        </w:rPr>
        <w:t>Individual</w:t>
      </w:r>
      <w:r w:rsidR="00416A93">
        <w:rPr>
          <w:rFonts w:ascii="Calibri" w:eastAsia="Calibri" w:hAnsi="Calibri" w:cs="Calibri"/>
          <w:b/>
          <w:color w:val="1155CC"/>
        </w:rPr>
        <w:t>s</w:t>
      </w:r>
      <w:r w:rsidR="00C30EB0" w:rsidRPr="008F17A1">
        <w:rPr>
          <w:rFonts w:ascii="Calibri" w:eastAsia="Calibri" w:hAnsi="Calibri" w:cs="Calibri"/>
          <w:b/>
          <w:color w:val="1155CC"/>
        </w:rPr>
        <w:t>:</w:t>
      </w:r>
      <w:r w:rsidR="00AB0183">
        <w:rPr>
          <w:rFonts w:ascii="Calibri" w:eastAsia="Calibri" w:hAnsi="Calibri" w:cs="Calibri"/>
          <w:b/>
          <w:color w:val="1155CC"/>
        </w:rPr>
        <w:t xml:space="preserve"> 1.</w:t>
      </w:r>
      <w:r w:rsidR="00C30EB0" w:rsidRPr="008F17A1">
        <w:rPr>
          <w:rFonts w:ascii="Calibri" w:eastAsia="Calibri" w:hAnsi="Calibri" w:cs="Calibri"/>
          <w:b/>
          <w:color w:val="1155CC"/>
        </w:rPr>
        <w:t xml:space="preserve"> </w:t>
      </w:r>
      <w:r w:rsidR="00165C36" w:rsidRPr="008F17A1">
        <w:rPr>
          <w:rFonts w:ascii="Calibri" w:eastAsia="Calibri" w:hAnsi="Calibri" w:cs="Calibri"/>
          <w:b/>
          <w:color w:val="1155CC"/>
        </w:rPr>
        <w:t>Nicole Kraft</w:t>
      </w:r>
      <w:r w:rsidR="008F17A1" w:rsidRPr="008F17A1">
        <w:rPr>
          <w:rFonts w:ascii="Calibri" w:eastAsia="Calibri" w:hAnsi="Calibri" w:cs="Calibri"/>
          <w:b/>
          <w:color w:val="1155CC"/>
        </w:rPr>
        <w:t>, Belle Fourche</w:t>
      </w:r>
      <w:r w:rsidR="00AB0183" w:rsidRPr="00AB0183">
        <w:rPr>
          <w:rFonts w:asciiTheme="majorHAnsi" w:eastAsia="Calibri" w:hAnsiTheme="majorHAnsi" w:cstheme="majorHAnsi"/>
          <w:b/>
          <w:color w:val="0070C0"/>
        </w:rPr>
        <w:t xml:space="preserve">; </w:t>
      </w:r>
      <w:r w:rsidR="00AB0183">
        <w:rPr>
          <w:rFonts w:asciiTheme="majorHAnsi" w:eastAsia="Calibri" w:hAnsiTheme="majorHAnsi" w:cstheme="majorHAnsi"/>
          <w:b/>
          <w:color w:val="0070C0"/>
        </w:rPr>
        <w:t xml:space="preserve">2. </w:t>
      </w:r>
      <w:hyperlink r:id="rId19" w:history="1">
        <w:r w:rsidR="00AB0183" w:rsidRPr="00AB0183">
          <w:rPr>
            <w:rStyle w:val="Hyperlink"/>
            <w:rFonts w:asciiTheme="majorHAnsi" w:hAnsiTheme="majorHAnsi" w:cstheme="majorHAnsi"/>
            <w:b/>
            <w:color w:val="0070C0"/>
            <w:u w:val="none"/>
            <w:shd w:val="clear" w:color="auto" w:fill="FFFFFF"/>
          </w:rPr>
          <w:t>Elle Goehring</w:t>
        </w:r>
      </w:hyperlink>
      <w:r w:rsidR="00AB0183" w:rsidRPr="00AB0183">
        <w:rPr>
          <w:rFonts w:asciiTheme="majorHAnsi" w:hAnsiTheme="majorHAnsi" w:cstheme="majorHAnsi"/>
          <w:b/>
          <w:color w:val="0070C0"/>
        </w:rPr>
        <w:t xml:space="preserve">, Parkston; 3. </w:t>
      </w:r>
      <w:hyperlink r:id="rId20" w:history="1">
        <w:r w:rsidR="00AB0183" w:rsidRPr="00AB0183">
          <w:rPr>
            <w:rStyle w:val="Hyperlink"/>
            <w:rFonts w:asciiTheme="majorHAnsi" w:hAnsiTheme="majorHAnsi" w:cstheme="majorHAnsi"/>
            <w:b/>
            <w:color w:val="0070C0"/>
            <w:u w:val="none"/>
            <w:shd w:val="clear" w:color="auto" w:fill="FFFFFF"/>
          </w:rPr>
          <w:t>Ethan Hendrix</w:t>
        </w:r>
      </w:hyperlink>
      <w:r w:rsidR="00AB0183" w:rsidRPr="00AB0183">
        <w:rPr>
          <w:rFonts w:asciiTheme="majorHAnsi" w:hAnsiTheme="majorHAnsi" w:cstheme="majorHAnsi"/>
          <w:b/>
          <w:color w:val="0070C0"/>
        </w:rPr>
        <w:t>, Rapid City</w:t>
      </w:r>
    </w:p>
    <w:p w14:paraId="43EB7C0B" w14:textId="77777777" w:rsidR="00C30EB0" w:rsidRDefault="00C30EB0" w:rsidP="00C30EB0">
      <w:pPr>
        <w:rPr>
          <w:rFonts w:ascii="Calibri" w:eastAsia="Calibri" w:hAnsi="Calibri" w:cs="Calibri"/>
          <w:b/>
        </w:rPr>
      </w:pPr>
      <w:r>
        <w:rPr>
          <w:rFonts w:ascii="Calibri" w:eastAsia="Calibri" w:hAnsi="Calibri" w:cs="Calibri"/>
          <w:b/>
        </w:rPr>
        <w:t xml:space="preserve"> </w:t>
      </w:r>
    </w:p>
    <w:p w14:paraId="3C029C78"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Livestock Evaluation </w:t>
      </w:r>
    </w:p>
    <w:p w14:paraId="4B3985B4" w14:textId="411D7CFA" w:rsidR="00C30EB0" w:rsidRDefault="00C30EB0" w:rsidP="00C30EB0">
      <w:pPr>
        <w:rPr>
          <w:rFonts w:ascii="Calibri" w:eastAsia="Calibri" w:hAnsi="Calibri" w:cs="Calibri"/>
        </w:rPr>
      </w:pPr>
      <w:r>
        <w:rPr>
          <w:rFonts w:ascii="Calibri" w:eastAsia="Calibri" w:hAnsi="Calibri" w:cs="Calibri"/>
        </w:rPr>
        <w:t>Awards sponsored by SD Pork Producers Council and the team travel scholarships are sponsored by Dakotaland Feeds, Inc. of Huron,</w:t>
      </w:r>
      <w:r w:rsidR="00564E87">
        <w:rPr>
          <w:rFonts w:ascii="Calibri" w:eastAsia="Calibri" w:hAnsi="Calibri" w:cs="Calibri"/>
        </w:rPr>
        <w:t xml:space="preserve"> Beef Logic,</w:t>
      </w:r>
      <w:r>
        <w:rPr>
          <w:rFonts w:ascii="Calibri" w:eastAsia="Calibri" w:hAnsi="Calibri" w:cs="Calibri"/>
        </w:rPr>
        <w:t xml:space="preserve"> </w:t>
      </w:r>
      <w:r w:rsidR="00A240FE">
        <w:rPr>
          <w:rFonts w:ascii="Calibri" w:eastAsia="Calibri" w:hAnsi="Calibri" w:cs="Calibri"/>
        </w:rPr>
        <w:t xml:space="preserve">Dr. </w:t>
      </w:r>
      <w:r>
        <w:rPr>
          <w:rFonts w:ascii="Calibri" w:eastAsia="Calibri" w:hAnsi="Calibri" w:cs="Calibri"/>
        </w:rPr>
        <w:t xml:space="preserve">Travis Hoffman and Kimball Livestock Exchange, LLC. </w:t>
      </w:r>
    </w:p>
    <w:p w14:paraId="78CB299F" w14:textId="3EDEE43F" w:rsidR="00C30EB0" w:rsidRPr="00CF4D7A" w:rsidRDefault="00C30EB0" w:rsidP="00C30EB0">
      <w:pPr>
        <w:rPr>
          <w:rFonts w:ascii="Calibri" w:eastAsia="Calibri" w:hAnsi="Calibri" w:cs="Calibri"/>
          <w:b/>
          <w:color w:val="1155CC"/>
        </w:rPr>
      </w:pPr>
      <w:r>
        <w:rPr>
          <w:rFonts w:ascii="Calibri" w:eastAsia="Calibri" w:hAnsi="Calibri" w:cs="Calibri"/>
          <w:b/>
          <w:color w:val="1155CC"/>
        </w:rPr>
        <w:t xml:space="preserve">1st Place </w:t>
      </w:r>
      <w:r w:rsidRPr="00CF4D7A">
        <w:rPr>
          <w:rFonts w:ascii="Calibri" w:eastAsia="Calibri" w:hAnsi="Calibri" w:cs="Calibri"/>
          <w:b/>
          <w:color w:val="1155CC"/>
        </w:rPr>
        <w:t xml:space="preserve">Team: </w:t>
      </w:r>
      <w:r w:rsidR="00DF01C5" w:rsidRPr="00CF4D7A">
        <w:rPr>
          <w:rFonts w:ascii="Calibri" w:eastAsia="Calibri" w:hAnsi="Calibri" w:cs="Calibri"/>
          <w:b/>
          <w:color w:val="1155CC"/>
        </w:rPr>
        <w:t>Brookings</w:t>
      </w:r>
      <w:r w:rsidRPr="00CF4D7A">
        <w:rPr>
          <w:rFonts w:ascii="Calibri" w:eastAsia="Calibri" w:hAnsi="Calibri" w:cs="Calibri"/>
          <w:b/>
          <w:color w:val="1155CC"/>
        </w:rPr>
        <w:t>;</w:t>
      </w:r>
      <w:r w:rsidR="00AB0183">
        <w:rPr>
          <w:rFonts w:ascii="Calibri" w:eastAsia="Calibri" w:hAnsi="Calibri" w:cs="Calibri"/>
          <w:b/>
          <w:color w:val="1155CC"/>
        </w:rPr>
        <w:t xml:space="preserve"> Photo:</w:t>
      </w:r>
      <w:r w:rsidRPr="00CF4D7A">
        <w:rPr>
          <w:rFonts w:ascii="Calibri" w:eastAsia="Calibri" w:hAnsi="Calibri" w:cs="Calibri"/>
          <w:b/>
          <w:color w:val="1155CC"/>
        </w:rPr>
        <w:t xml:space="preserve"> Advisor</w:t>
      </w:r>
      <w:r w:rsidR="00F55798" w:rsidRPr="00CF4D7A">
        <w:rPr>
          <w:rFonts w:ascii="Calibri" w:eastAsia="Calibri" w:hAnsi="Calibri" w:cs="Calibri"/>
          <w:b/>
          <w:color w:val="1155CC"/>
        </w:rPr>
        <w:t xml:space="preserve"> </w:t>
      </w:r>
      <w:r w:rsidR="009D7873" w:rsidRPr="00CF4D7A">
        <w:rPr>
          <w:rFonts w:ascii="Calibri" w:eastAsia="Calibri" w:hAnsi="Calibri" w:cs="Calibri"/>
          <w:b/>
          <w:color w:val="1155CC"/>
        </w:rPr>
        <w:t>Joshua Johnson</w:t>
      </w:r>
      <w:r w:rsidR="00AB0183">
        <w:rPr>
          <w:rFonts w:ascii="Calibri" w:eastAsia="Calibri" w:hAnsi="Calibri" w:cs="Calibri"/>
          <w:b/>
          <w:color w:val="1155CC"/>
        </w:rPr>
        <w:t>,</w:t>
      </w:r>
      <w:r w:rsidR="009D7873" w:rsidRPr="00CF4D7A">
        <w:rPr>
          <w:rFonts w:ascii="Calibri" w:eastAsia="Calibri" w:hAnsi="Calibri" w:cs="Calibri"/>
          <w:b/>
          <w:color w:val="1155CC"/>
        </w:rPr>
        <w:t xml:space="preserve"> </w:t>
      </w:r>
      <w:r w:rsidRPr="00CF4D7A">
        <w:rPr>
          <w:rFonts w:ascii="Calibri" w:eastAsia="Calibri" w:hAnsi="Calibri" w:cs="Calibri"/>
          <w:b/>
          <w:color w:val="1155CC"/>
        </w:rPr>
        <w:t>team members:</w:t>
      </w:r>
      <w:r w:rsidR="00286D54">
        <w:rPr>
          <w:rFonts w:ascii="Calibri" w:eastAsia="Calibri" w:hAnsi="Calibri" w:cs="Calibri"/>
          <w:b/>
          <w:color w:val="1155CC"/>
        </w:rPr>
        <w:t xml:space="preserve"> </w:t>
      </w:r>
      <w:r w:rsidR="00286D54" w:rsidRPr="00CF4D7A">
        <w:rPr>
          <w:rFonts w:ascii="Calibri" w:eastAsia="Calibri" w:hAnsi="Calibri" w:cs="Calibri"/>
          <w:b/>
          <w:color w:val="1155CC"/>
        </w:rPr>
        <w:t xml:space="preserve">Josie </w:t>
      </w:r>
      <w:proofErr w:type="spellStart"/>
      <w:r w:rsidR="00286D54" w:rsidRPr="00CF4D7A">
        <w:rPr>
          <w:rFonts w:ascii="Calibri" w:eastAsia="Calibri" w:hAnsi="Calibri" w:cs="Calibri"/>
          <w:b/>
          <w:color w:val="1155CC"/>
        </w:rPr>
        <w:t>Nold</w:t>
      </w:r>
      <w:proofErr w:type="spellEnd"/>
      <w:r w:rsidR="00286D54" w:rsidRPr="00CF4D7A">
        <w:rPr>
          <w:rFonts w:ascii="Calibri" w:eastAsia="Calibri" w:hAnsi="Calibri" w:cs="Calibri"/>
          <w:b/>
          <w:color w:val="1155CC"/>
        </w:rPr>
        <w:t>,</w:t>
      </w:r>
      <w:r w:rsidRPr="00CF4D7A">
        <w:rPr>
          <w:rFonts w:ascii="Calibri" w:eastAsia="Calibri" w:hAnsi="Calibri" w:cs="Calibri"/>
          <w:b/>
          <w:color w:val="1155CC"/>
        </w:rPr>
        <w:t xml:space="preserve"> </w:t>
      </w:r>
      <w:proofErr w:type="spellStart"/>
      <w:r w:rsidR="00CF4D7A" w:rsidRPr="00CF4D7A">
        <w:rPr>
          <w:rFonts w:ascii="Calibri" w:eastAsia="Calibri" w:hAnsi="Calibri" w:cs="Calibri"/>
          <w:b/>
          <w:color w:val="1155CC"/>
        </w:rPr>
        <w:t>Raesa</w:t>
      </w:r>
      <w:proofErr w:type="spellEnd"/>
      <w:r w:rsidR="00CF4D7A" w:rsidRPr="00CF4D7A">
        <w:rPr>
          <w:rFonts w:ascii="Calibri" w:eastAsia="Calibri" w:hAnsi="Calibri" w:cs="Calibri"/>
          <w:b/>
          <w:color w:val="1155CC"/>
        </w:rPr>
        <w:t xml:space="preserve"> </w:t>
      </w:r>
      <w:proofErr w:type="spellStart"/>
      <w:r w:rsidR="00CF4D7A" w:rsidRPr="00CF4D7A">
        <w:rPr>
          <w:rFonts w:ascii="Calibri" w:eastAsia="Calibri" w:hAnsi="Calibri" w:cs="Calibri"/>
          <w:b/>
          <w:color w:val="1155CC"/>
        </w:rPr>
        <w:t>Zelinsky</w:t>
      </w:r>
      <w:proofErr w:type="spellEnd"/>
      <w:r w:rsidR="00CF4D7A" w:rsidRPr="00CF4D7A">
        <w:rPr>
          <w:rFonts w:ascii="Calibri" w:eastAsia="Calibri" w:hAnsi="Calibri" w:cs="Calibri"/>
          <w:b/>
          <w:color w:val="1155CC"/>
        </w:rPr>
        <w:t xml:space="preserve">, Cassie Fenske, Kennedy </w:t>
      </w:r>
      <w:proofErr w:type="spellStart"/>
      <w:r w:rsidR="00CF4D7A" w:rsidRPr="00CF4D7A">
        <w:rPr>
          <w:rFonts w:ascii="Calibri" w:eastAsia="Calibri" w:hAnsi="Calibri" w:cs="Calibri"/>
          <w:b/>
          <w:color w:val="1155CC"/>
        </w:rPr>
        <w:t>Nemitz</w:t>
      </w:r>
      <w:proofErr w:type="spellEnd"/>
      <w:r w:rsidR="00AB0183">
        <w:rPr>
          <w:rFonts w:ascii="Calibri" w:eastAsia="Calibri" w:hAnsi="Calibri" w:cs="Calibri"/>
          <w:b/>
          <w:color w:val="1155CC"/>
        </w:rPr>
        <w:t>, Advisor</w:t>
      </w:r>
      <w:r w:rsidR="00AB0183" w:rsidRPr="00CF4D7A">
        <w:rPr>
          <w:rFonts w:ascii="Calibri" w:eastAsia="Calibri" w:hAnsi="Calibri" w:cs="Calibri"/>
          <w:b/>
          <w:color w:val="1155CC"/>
        </w:rPr>
        <w:t xml:space="preserve"> Michelle Dykstra</w:t>
      </w:r>
      <w:r w:rsidR="007D44A3">
        <w:rPr>
          <w:rFonts w:ascii="Calibri" w:eastAsia="Calibri" w:hAnsi="Calibri" w:cs="Calibri"/>
          <w:b/>
          <w:color w:val="1155CC"/>
        </w:rPr>
        <w:t xml:space="preserve">, and coach </w:t>
      </w:r>
      <w:proofErr w:type="spellStart"/>
      <w:r w:rsidR="007D44A3">
        <w:rPr>
          <w:rFonts w:ascii="Calibri" w:eastAsia="Calibri" w:hAnsi="Calibri" w:cs="Calibri"/>
          <w:b/>
          <w:color w:val="1155CC"/>
        </w:rPr>
        <w:t>Klint</w:t>
      </w:r>
      <w:proofErr w:type="spellEnd"/>
      <w:r w:rsidR="007D44A3">
        <w:rPr>
          <w:rFonts w:ascii="Calibri" w:eastAsia="Calibri" w:hAnsi="Calibri" w:cs="Calibri"/>
          <w:b/>
          <w:color w:val="1155CC"/>
        </w:rPr>
        <w:t xml:space="preserve"> </w:t>
      </w:r>
      <w:proofErr w:type="spellStart"/>
      <w:r w:rsidR="007D44A3">
        <w:rPr>
          <w:rFonts w:ascii="Calibri" w:eastAsia="Calibri" w:hAnsi="Calibri" w:cs="Calibri"/>
          <w:b/>
          <w:color w:val="1155CC"/>
        </w:rPr>
        <w:t>Willert</w:t>
      </w:r>
      <w:proofErr w:type="spellEnd"/>
    </w:p>
    <w:p w14:paraId="2508B3CC" w14:textId="0BDE23B3" w:rsidR="00C30EB0" w:rsidRPr="00CF4D7A" w:rsidRDefault="00C30EB0" w:rsidP="00C30EB0">
      <w:pPr>
        <w:rPr>
          <w:rFonts w:ascii="Calibri" w:eastAsia="Calibri" w:hAnsi="Calibri" w:cs="Calibri"/>
          <w:bCs/>
        </w:rPr>
      </w:pPr>
      <w:r w:rsidRPr="00CF4D7A">
        <w:rPr>
          <w:rFonts w:ascii="Calibri" w:eastAsia="Calibri" w:hAnsi="Calibri" w:cs="Calibri"/>
          <w:bCs/>
        </w:rPr>
        <w:t xml:space="preserve">2. </w:t>
      </w:r>
      <w:r w:rsidR="00DF01C5" w:rsidRPr="00CF4D7A">
        <w:rPr>
          <w:rFonts w:ascii="Calibri" w:eastAsia="Calibri" w:hAnsi="Calibri" w:cs="Calibri"/>
          <w:bCs/>
        </w:rPr>
        <w:t>Chamberlain</w:t>
      </w:r>
    </w:p>
    <w:p w14:paraId="59E65679" w14:textId="3698D89C" w:rsidR="00C30EB0" w:rsidRPr="00CF4D7A" w:rsidRDefault="00C30EB0" w:rsidP="00C30EB0">
      <w:pPr>
        <w:rPr>
          <w:rFonts w:ascii="Calibri" w:eastAsia="Calibri" w:hAnsi="Calibri" w:cs="Calibri"/>
          <w:bCs/>
        </w:rPr>
      </w:pPr>
      <w:r w:rsidRPr="00CF4D7A">
        <w:rPr>
          <w:rFonts w:ascii="Calibri" w:eastAsia="Calibri" w:hAnsi="Calibri" w:cs="Calibri"/>
          <w:bCs/>
        </w:rPr>
        <w:t xml:space="preserve">3. </w:t>
      </w:r>
      <w:r w:rsidR="00DF01C5" w:rsidRPr="00CF4D7A">
        <w:rPr>
          <w:rFonts w:ascii="Calibri" w:eastAsia="Calibri" w:hAnsi="Calibri" w:cs="Calibri"/>
          <w:bCs/>
        </w:rPr>
        <w:t>Parker</w:t>
      </w:r>
      <w:r w:rsidR="00F55798" w:rsidRPr="00CF4D7A">
        <w:rPr>
          <w:rFonts w:ascii="Calibri" w:eastAsia="Calibri" w:hAnsi="Calibri" w:cs="Calibri"/>
          <w:bCs/>
        </w:rPr>
        <w:t xml:space="preserve"> </w:t>
      </w:r>
    </w:p>
    <w:p w14:paraId="74905717" w14:textId="7BF221E6" w:rsidR="00C30EB0" w:rsidRPr="00286D54" w:rsidRDefault="006A5385" w:rsidP="00286D54">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286D54">
        <w:rPr>
          <w:rFonts w:ascii="Calibri" w:eastAsia="Calibri" w:hAnsi="Calibri" w:cs="Calibri"/>
          <w:b/>
          <w:color w:val="1155CC"/>
        </w:rPr>
        <w:t>I</w:t>
      </w:r>
      <w:r w:rsidR="00C30EB0" w:rsidRPr="00B55FD2">
        <w:rPr>
          <w:rFonts w:ascii="Calibri" w:eastAsia="Calibri" w:hAnsi="Calibri" w:cs="Calibri"/>
          <w:b/>
          <w:color w:val="1155CC"/>
        </w:rPr>
        <w:t>ndividual</w:t>
      </w:r>
      <w:r w:rsidR="00416A93">
        <w:rPr>
          <w:rFonts w:ascii="Calibri" w:eastAsia="Calibri" w:hAnsi="Calibri" w:cs="Calibri"/>
          <w:b/>
          <w:color w:val="1155CC"/>
        </w:rPr>
        <w:t>s</w:t>
      </w:r>
      <w:r w:rsidR="00C30EB0" w:rsidRPr="00B55FD2">
        <w:rPr>
          <w:rFonts w:ascii="Calibri" w:eastAsia="Calibri" w:hAnsi="Calibri" w:cs="Calibri"/>
          <w:b/>
          <w:color w:val="1155CC"/>
        </w:rPr>
        <w:t xml:space="preserve">: </w:t>
      </w:r>
      <w:r w:rsidR="00286D54">
        <w:rPr>
          <w:rFonts w:ascii="Calibri" w:eastAsia="Calibri" w:hAnsi="Calibri" w:cs="Calibri"/>
          <w:b/>
          <w:color w:val="1155CC"/>
        </w:rPr>
        <w:t xml:space="preserve">1. </w:t>
      </w:r>
      <w:r w:rsidR="00CB741B">
        <w:rPr>
          <w:rFonts w:ascii="Calibri" w:eastAsia="Calibri" w:hAnsi="Calibri" w:cs="Calibri"/>
          <w:b/>
          <w:color w:val="1155CC"/>
        </w:rPr>
        <w:t>Chance Blum, Chamberlain</w:t>
      </w:r>
      <w:r w:rsidR="00286D54">
        <w:rPr>
          <w:rFonts w:ascii="Calibri" w:eastAsia="Calibri" w:hAnsi="Calibri" w:cs="Calibri"/>
          <w:b/>
          <w:color w:val="1155CC"/>
        </w:rPr>
        <w:t xml:space="preserve"> 2. </w:t>
      </w:r>
      <w:hyperlink r:id="rId21" w:history="1">
        <w:proofErr w:type="spellStart"/>
        <w:r w:rsidR="00286D54" w:rsidRPr="00286D54">
          <w:rPr>
            <w:rStyle w:val="Hyperlink"/>
            <w:rFonts w:asciiTheme="majorHAnsi" w:hAnsiTheme="majorHAnsi" w:cstheme="majorHAnsi"/>
            <w:b/>
            <w:bCs/>
            <w:color w:val="0070C0"/>
            <w:u w:val="none"/>
          </w:rPr>
          <w:t>Raesa</w:t>
        </w:r>
        <w:proofErr w:type="spellEnd"/>
        <w:r w:rsidR="00286D54" w:rsidRPr="00286D54">
          <w:rPr>
            <w:rStyle w:val="Hyperlink"/>
            <w:rFonts w:asciiTheme="majorHAnsi" w:hAnsiTheme="majorHAnsi" w:cstheme="majorHAnsi"/>
            <w:b/>
            <w:bCs/>
            <w:color w:val="0070C0"/>
            <w:u w:val="none"/>
          </w:rPr>
          <w:t xml:space="preserve"> </w:t>
        </w:r>
        <w:proofErr w:type="spellStart"/>
        <w:r w:rsidR="00286D54" w:rsidRPr="00286D54">
          <w:rPr>
            <w:rStyle w:val="Hyperlink"/>
            <w:rFonts w:asciiTheme="majorHAnsi" w:hAnsiTheme="majorHAnsi" w:cstheme="majorHAnsi"/>
            <w:b/>
            <w:bCs/>
            <w:color w:val="0070C0"/>
            <w:u w:val="none"/>
          </w:rPr>
          <w:t>Zelinsky</w:t>
        </w:r>
        <w:proofErr w:type="spellEnd"/>
      </w:hyperlink>
      <w:r w:rsidR="00286D54" w:rsidRPr="00286D54">
        <w:rPr>
          <w:rFonts w:asciiTheme="majorHAnsi" w:hAnsiTheme="majorHAnsi" w:cstheme="majorHAnsi"/>
          <w:b/>
          <w:bCs/>
          <w:color w:val="0070C0"/>
        </w:rPr>
        <w:t xml:space="preserve">, Brookings; 3. </w:t>
      </w:r>
      <w:hyperlink r:id="rId22" w:history="1">
        <w:r w:rsidR="00286D54" w:rsidRPr="00286D54">
          <w:rPr>
            <w:rStyle w:val="Hyperlink"/>
            <w:rFonts w:asciiTheme="majorHAnsi" w:hAnsiTheme="majorHAnsi" w:cstheme="majorHAnsi"/>
            <w:b/>
            <w:bCs/>
            <w:color w:val="0070C0"/>
            <w:u w:val="none"/>
          </w:rPr>
          <w:t xml:space="preserve">Cash </w:t>
        </w:r>
        <w:proofErr w:type="spellStart"/>
        <w:r w:rsidR="00286D54" w:rsidRPr="00286D54">
          <w:rPr>
            <w:rStyle w:val="Hyperlink"/>
            <w:rFonts w:asciiTheme="majorHAnsi" w:hAnsiTheme="majorHAnsi" w:cstheme="majorHAnsi"/>
            <w:b/>
            <w:bCs/>
            <w:color w:val="0070C0"/>
            <w:u w:val="none"/>
          </w:rPr>
          <w:t>Voegele</w:t>
        </w:r>
        <w:proofErr w:type="spellEnd"/>
      </w:hyperlink>
      <w:r w:rsidR="00286D54" w:rsidRPr="00286D54">
        <w:rPr>
          <w:rFonts w:asciiTheme="majorHAnsi" w:hAnsiTheme="majorHAnsi" w:cstheme="majorHAnsi"/>
          <w:b/>
          <w:bCs/>
          <w:color w:val="0070C0"/>
        </w:rPr>
        <w:t>, Parker</w:t>
      </w:r>
    </w:p>
    <w:p w14:paraId="606A0637" w14:textId="77777777" w:rsidR="00C30EB0" w:rsidRDefault="00C30EB0" w:rsidP="00C30EB0">
      <w:pPr>
        <w:rPr>
          <w:rFonts w:ascii="Calibri" w:eastAsia="Calibri" w:hAnsi="Calibri" w:cs="Calibri"/>
          <w:b/>
        </w:rPr>
      </w:pPr>
      <w:r>
        <w:rPr>
          <w:rFonts w:ascii="Calibri" w:eastAsia="Calibri" w:hAnsi="Calibri" w:cs="Calibri"/>
          <w:b/>
        </w:rPr>
        <w:t xml:space="preserve"> </w:t>
      </w:r>
    </w:p>
    <w:p w14:paraId="5E7D455E" w14:textId="77777777" w:rsidR="00C30EB0" w:rsidRDefault="00C30EB0" w:rsidP="00C30EB0">
      <w:pPr>
        <w:ind w:right="200"/>
        <w:rPr>
          <w:rFonts w:ascii="Calibri" w:eastAsia="Calibri" w:hAnsi="Calibri" w:cs="Calibri"/>
          <w:b/>
          <w:color w:val="1155CC"/>
        </w:rPr>
      </w:pPr>
      <w:r>
        <w:rPr>
          <w:rFonts w:ascii="Calibri" w:eastAsia="Calibri" w:hAnsi="Calibri" w:cs="Calibri"/>
          <w:b/>
          <w:color w:val="1155CC"/>
        </w:rPr>
        <w:t xml:space="preserve">Meats Evaluation and Technology </w:t>
      </w:r>
    </w:p>
    <w:p w14:paraId="06DB1BBE" w14:textId="59F565B0" w:rsidR="00C30EB0" w:rsidRDefault="00C30EB0" w:rsidP="00C30EB0">
      <w:pPr>
        <w:ind w:right="200"/>
        <w:rPr>
          <w:rFonts w:ascii="Calibri" w:eastAsia="Calibri" w:hAnsi="Calibri" w:cs="Calibri"/>
        </w:rPr>
      </w:pPr>
      <w:r>
        <w:rPr>
          <w:rFonts w:ascii="Calibri" w:eastAsia="Calibri" w:hAnsi="Calibri" w:cs="Calibri"/>
        </w:rPr>
        <w:t xml:space="preserve">Awards are sponsored by Smithfield Foods of Sioux Falls, and travel scholarships are sponsored by Tri-Valley FFA Alumni, </w:t>
      </w:r>
      <w:r w:rsidR="00564E87">
        <w:rPr>
          <w:rFonts w:ascii="Calibri" w:eastAsia="Calibri" w:hAnsi="Calibri" w:cs="Calibri"/>
        </w:rPr>
        <w:t xml:space="preserve">The </w:t>
      </w:r>
      <w:proofErr w:type="spellStart"/>
      <w:r w:rsidR="00564E87">
        <w:rPr>
          <w:rFonts w:ascii="Calibri" w:eastAsia="Calibri" w:hAnsi="Calibri" w:cs="Calibri"/>
        </w:rPr>
        <w:t>Meathouse</w:t>
      </w:r>
      <w:proofErr w:type="spellEnd"/>
      <w:r w:rsidR="00564E87">
        <w:rPr>
          <w:rFonts w:ascii="Calibri" w:eastAsia="Calibri" w:hAnsi="Calibri" w:cs="Calibri"/>
        </w:rPr>
        <w:t xml:space="preserve">, </w:t>
      </w:r>
      <w:r>
        <w:rPr>
          <w:rFonts w:ascii="Calibri" w:eastAsia="Calibri" w:hAnsi="Calibri" w:cs="Calibri"/>
        </w:rPr>
        <w:t xml:space="preserve">Tyson Foods and Smithfield Foods. </w:t>
      </w:r>
    </w:p>
    <w:p w14:paraId="1EC3ED6A" w14:textId="3B8826C7" w:rsidR="00C30EB0" w:rsidRPr="008A6176" w:rsidRDefault="00C30EB0" w:rsidP="00C30EB0">
      <w:pPr>
        <w:ind w:right="200"/>
        <w:rPr>
          <w:rFonts w:ascii="Calibri" w:eastAsia="Calibri" w:hAnsi="Calibri" w:cs="Calibri"/>
          <w:b/>
          <w:color w:val="1155CC"/>
        </w:rPr>
      </w:pPr>
      <w:r>
        <w:rPr>
          <w:rFonts w:ascii="Calibri" w:eastAsia="Calibri" w:hAnsi="Calibri" w:cs="Calibri"/>
          <w:b/>
          <w:color w:val="1155CC"/>
        </w:rPr>
        <w:t xml:space="preserve">1st Place Team: </w:t>
      </w:r>
      <w:r w:rsidR="00FA64FA" w:rsidRPr="008A6176">
        <w:rPr>
          <w:rFonts w:ascii="Calibri" w:eastAsia="Calibri" w:hAnsi="Calibri" w:cs="Calibri"/>
          <w:b/>
          <w:color w:val="1155CC"/>
        </w:rPr>
        <w:t>Wessington Springs</w:t>
      </w:r>
      <w:r w:rsidRPr="008A6176">
        <w:rPr>
          <w:rFonts w:ascii="Calibri" w:eastAsia="Calibri" w:hAnsi="Calibri" w:cs="Calibri"/>
          <w:b/>
          <w:color w:val="1155CC"/>
        </w:rPr>
        <w:t xml:space="preserve">; </w:t>
      </w:r>
      <w:r w:rsidR="00286D54">
        <w:rPr>
          <w:rFonts w:ascii="Calibri" w:eastAsia="Calibri" w:hAnsi="Calibri" w:cs="Calibri"/>
          <w:b/>
          <w:color w:val="1155CC"/>
        </w:rPr>
        <w:t xml:space="preserve">Photo: Jesse Morehouse, The </w:t>
      </w:r>
      <w:proofErr w:type="spellStart"/>
      <w:r w:rsidR="00286D54">
        <w:rPr>
          <w:rFonts w:ascii="Calibri" w:eastAsia="Calibri" w:hAnsi="Calibri" w:cs="Calibri"/>
          <w:b/>
          <w:color w:val="1155CC"/>
        </w:rPr>
        <w:t>Meathouse</w:t>
      </w:r>
      <w:proofErr w:type="spellEnd"/>
      <w:r w:rsidR="00286D54">
        <w:rPr>
          <w:rFonts w:ascii="Calibri" w:eastAsia="Calibri" w:hAnsi="Calibri" w:cs="Calibri"/>
          <w:b/>
          <w:color w:val="1155CC"/>
        </w:rPr>
        <w:t xml:space="preserve">, </w:t>
      </w:r>
      <w:r w:rsidRPr="008A6176">
        <w:rPr>
          <w:rFonts w:ascii="Roboto" w:eastAsia="Roboto" w:hAnsi="Roboto" w:cs="Roboto"/>
          <w:b/>
          <w:color w:val="1155CC"/>
          <w:sz w:val="20"/>
          <w:szCs w:val="20"/>
        </w:rPr>
        <w:t xml:space="preserve">team members: </w:t>
      </w:r>
      <w:r w:rsidR="00286D54" w:rsidRPr="008A6176">
        <w:rPr>
          <w:rFonts w:ascii="Roboto" w:eastAsia="Roboto" w:hAnsi="Roboto" w:cs="Roboto"/>
          <w:b/>
          <w:color w:val="1155CC"/>
          <w:sz w:val="20"/>
          <w:szCs w:val="20"/>
        </w:rPr>
        <w:t xml:space="preserve">Ridge </w:t>
      </w:r>
      <w:proofErr w:type="spellStart"/>
      <w:r w:rsidR="00286D54" w:rsidRPr="008A6176">
        <w:rPr>
          <w:rFonts w:ascii="Roboto" w:eastAsia="Roboto" w:hAnsi="Roboto" w:cs="Roboto"/>
          <w:b/>
          <w:color w:val="1155CC"/>
          <w:sz w:val="20"/>
          <w:szCs w:val="20"/>
        </w:rPr>
        <w:t>Roduner</w:t>
      </w:r>
      <w:proofErr w:type="spellEnd"/>
      <w:r w:rsidR="00286D54">
        <w:rPr>
          <w:rFonts w:ascii="Roboto" w:eastAsia="Roboto" w:hAnsi="Roboto" w:cs="Roboto"/>
          <w:b/>
          <w:color w:val="1155CC"/>
          <w:sz w:val="20"/>
          <w:szCs w:val="20"/>
        </w:rPr>
        <w:t xml:space="preserve">, </w:t>
      </w:r>
      <w:proofErr w:type="spellStart"/>
      <w:r w:rsidR="008A6176" w:rsidRPr="008A6176">
        <w:rPr>
          <w:rFonts w:ascii="Roboto" w:eastAsia="Roboto" w:hAnsi="Roboto" w:cs="Roboto"/>
          <w:b/>
          <w:color w:val="1155CC"/>
          <w:sz w:val="20"/>
          <w:szCs w:val="20"/>
        </w:rPr>
        <w:t>Braydin</w:t>
      </w:r>
      <w:proofErr w:type="spellEnd"/>
      <w:r w:rsidR="008A6176" w:rsidRPr="008A6176">
        <w:rPr>
          <w:rFonts w:ascii="Roboto" w:eastAsia="Roboto" w:hAnsi="Roboto" w:cs="Roboto"/>
          <w:b/>
          <w:color w:val="1155CC"/>
          <w:sz w:val="20"/>
          <w:szCs w:val="20"/>
        </w:rPr>
        <w:t xml:space="preserve"> Labore, </w:t>
      </w:r>
      <w:proofErr w:type="spellStart"/>
      <w:r w:rsidR="008A6176" w:rsidRPr="008A6176">
        <w:rPr>
          <w:rFonts w:ascii="Roboto" w:eastAsia="Roboto" w:hAnsi="Roboto" w:cs="Roboto"/>
          <w:b/>
          <w:color w:val="1155CC"/>
          <w:sz w:val="20"/>
          <w:szCs w:val="20"/>
        </w:rPr>
        <w:t>Blaka</w:t>
      </w:r>
      <w:proofErr w:type="spellEnd"/>
      <w:r w:rsidR="008A6176" w:rsidRPr="008A6176">
        <w:rPr>
          <w:rFonts w:ascii="Roboto" w:eastAsia="Roboto" w:hAnsi="Roboto" w:cs="Roboto"/>
          <w:b/>
          <w:color w:val="1155CC"/>
          <w:sz w:val="20"/>
          <w:szCs w:val="20"/>
        </w:rPr>
        <w:t xml:space="preserve"> Larson, Carter </w:t>
      </w:r>
      <w:proofErr w:type="spellStart"/>
      <w:r w:rsidR="008A6176" w:rsidRPr="008A6176">
        <w:rPr>
          <w:rFonts w:ascii="Roboto" w:eastAsia="Roboto" w:hAnsi="Roboto" w:cs="Roboto"/>
          <w:b/>
          <w:color w:val="1155CC"/>
          <w:sz w:val="20"/>
          <w:szCs w:val="20"/>
        </w:rPr>
        <w:t>Gaikowski</w:t>
      </w:r>
      <w:proofErr w:type="spellEnd"/>
      <w:r w:rsidR="008A6176" w:rsidRPr="008A6176">
        <w:rPr>
          <w:rFonts w:ascii="Roboto" w:eastAsia="Roboto" w:hAnsi="Roboto" w:cs="Roboto"/>
          <w:b/>
          <w:color w:val="1155CC"/>
          <w:sz w:val="20"/>
          <w:szCs w:val="20"/>
        </w:rPr>
        <w:t xml:space="preserve">, </w:t>
      </w:r>
      <w:r w:rsidR="00286D54" w:rsidRPr="008A6176">
        <w:rPr>
          <w:rFonts w:ascii="Calibri" w:eastAsia="Calibri" w:hAnsi="Calibri" w:cs="Calibri"/>
          <w:b/>
          <w:color w:val="1155CC"/>
        </w:rPr>
        <w:t>Advisor</w:t>
      </w:r>
      <w:r w:rsidR="00286D54">
        <w:rPr>
          <w:rFonts w:ascii="Calibri" w:eastAsia="Calibri" w:hAnsi="Calibri" w:cs="Calibri"/>
          <w:b/>
          <w:color w:val="1155CC"/>
        </w:rPr>
        <w:t xml:space="preserve"> Brady Duxbury</w:t>
      </w:r>
    </w:p>
    <w:p w14:paraId="5D77C77C" w14:textId="2103685E" w:rsidR="00C30EB0" w:rsidRPr="008A6176" w:rsidRDefault="00C30EB0" w:rsidP="00C30EB0">
      <w:pPr>
        <w:rPr>
          <w:rFonts w:ascii="Calibri" w:eastAsia="Calibri" w:hAnsi="Calibri" w:cs="Calibri"/>
          <w:bCs/>
        </w:rPr>
      </w:pPr>
      <w:r w:rsidRPr="008A6176">
        <w:rPr>
          <w:rFonts w:ascii="Calibri" w:eastAsia="Calibri" w:hAnsi="Calibri" w:cs="Calibri"/>
          <w:bCs/>
        </w:rPr>
        <w:t xml:space="preserve">2. </w:t>
      </w:r>
      <w:r w:rsidR="00FA64FA" w:rsidRPr="008A6176">
        <w:rPr>
          <w:rFonts w:ascii="Calibri" w:eastAsia="Calibri" w:hAnsi="Calibri" w:cs="Calibri"/>
          <w:bCs/>
        </w:rPr>
        <w:t>Brookings</w:t>
      </w:r>
    </w:p>
    <w:p w14:paraId="572CC0EE" w14:textId="44F9CE0E" w:rsidR="00C30EB0" w:rsidRPr="008A6176" w:rsidRDefault="00C30EB0" w:rsidP="00C30EB0">
      <w:pPr>
        <w:rPr>
          <w:rFonts w:ascii="Calibri" w:eastAsia="Calibri" w:hAnsi="Calibri" w:cs="Calibri"/>
          <w:bCs/>
        </w:rPr>
      </w:pPr>
      <w:r w:rsidRPr="008A6176">
        <w:rPr>
          <w:rFonts w:ascii="Calibri" w:eastAsia="Calibri" w:hAnsi="Calibri" w:cs="Calibri"/>
          <w:bCs/>
        </w:rPr>
        <w:t xml:space="preserve">3. </w:t>
      </w:r>
      <w:r w:rsidR="00FA64FA" w:rsidRPr="008A6176">
        <w:rPr>
          <w:rFonts w:ascii="Calibri" w:eastAsia="Calibri" w:hAnsi="Calibri" w:cs="Calibri"/>
          <w:bCs/>
        </w:rPr>
        <w:t>Miller</w:t>
      </w:r>
    </w:p>
    <w:p w14:paraId="6AF23EFA" w14:textId="130B72D0" w:rsidR="00C30EB0" w:rsidRPr="00286D54" w:rsidRDefault="006A5385" w:rsidP="00286D54">
      <w:pPr>
        <w:spacing w:line="240" w:lineRule="atLeast"/>
        <w:rPr>
          <w:rFonts w:asciiTheme="majorHAnsi" w:hAnsiTheme="majorHAnsi" w:cstheme="majorHAnsi"/>
          <w:b/>
          <w:bCs/>
          <w:color w:val="0070C0"/>
        </w:rPr>
      </w:pPr>
      <w:r w:rsidRPr="00B55FD2">
        <w:rPr>
          <w:rFonts w:ascii="Calibri" w:eastAsia="Calibri" w:hAnsi="Calibri" w:cs="Calibri"/>
          <w:b/>
          <w:color w:val="1155CC"/>
        </w:rPr>
        <w:t xml:space="preserve">Top </w:t>
      </w:r>
      <w:r w:rsidR="00C30EB0" w:rsidRPr="00B55FD2">
        <w:rPr>
          <w:rFonts w:ascii="Calibri" w:eastAsia="Calibri" w:hAnsi="Calibri" w:cs="Calibri"/>
          <w:b/>
          <w:color w:val="1155CC"/>
        </w:rPr>
        <w:t>Individual</w:t>
      </w:r>
      <w:r w:rsidR="00416A93">
        <w:rPr>
          <w:rFonts w:ascii="Calibri" w:eastAsia="Calibri" w:hAnsi="Calibri" w:cs="Calibri"/>
          <w:b/>
          <w:color w:val="1155CC"/>
        </w:rPr>
        <w:t>s</w:t>
      </w:r>
      <w:r w:rsidR="00C30EB0" w:rsidRPr="00B55FD2">
        <w:rPr>
          <w:rFonts w:ascii="Calibri" w:eastAsia="Calibri" w:hAnsi="Calibri" w:cs="Calibri"/>
          <w:b/>
          <w:color w:val="1155CC"/>
        </w:rPr>
        <w:t>:</w:t>
      </w:r>
      <w:r w:rsidR="00286D54">
        <w:rPr>
          <w:rFonts w:ascii="Calibri" w:eastAsia="Calibri" w:hAnsi="Calibri" w:cs="Calibri"/>
          <w:b/>
          <w:color w:val="1155CC"/>
        </w:rPr>
        <w:t xml:space="preserve"> 1.</w:t>
      </w:r>
      <w:r w:rsidR="00C30EB0" w:rsidRPr="00B55FD2">
        <w:rPr>
          <w:rFonts w:ascii="Calibri" w:eastAsia="Calibri" w:hAnsi="Calibri" w:cs="Calibri"/>
          <w:b/>
          <w:color w:val="1155CC"/>
        </w:rPr>
        <w:t xml:space="preserve"> </w:t>
      </w:r>
      <w:r w:rsidR="002F5926">
        <w:rPr>
          <w:rFonts w:ascii="Calibri" w:eastAsia="Calibri" w:hAnsi="Calibri" w:cs="Calibri"/>
          <w:b/>
          <w:color w:val="1155CC"/>
        </w:rPr>
        <w:t>Connor May, Brookings</w:t>
      </w:r>
      <w:r w:rsidR="00286D54">
        <w:rPr>
          <w:rFonts w:ascii="Calibri" w:eastAsia="Calibri" w:hAnsi="Calibri" w:cs="Calibri"/>
          <w:b/>
          <w:color w:val="1155CC"/>
        </w:rPr>
        <w:t>; 2.</w:t>
      </w:r>
      <w:hyperlink r:id="rId23" w:history="1">
        <w:r w:rsidR="00874EA8" w:rsidRPr="00286D54">
          <w:rPr>
            <w:rFonts w:asciiTheme="majorHAnsi" w:hAnsiTheme="majorHAnsi" w:cstheme="majorHAnsi"/>
            <w:b/>
            <w:bCs/>
            <w:color w:val="0070C0"/>
          </w:rPr>
          <w:t xml:space="preserve"> </w:t>
        </w:r>
        <w:proofErr w:type="spellStart"/>
        <w:r w:rsidR="00874EA8" w:rsidRPr="00286D54">
          <w:rPr>
            <w:rStyle w:val="Hyperlink"/>
            <w:rFonts w:asciiTheme="majorHAnsi" w:hAnsiTheme="majorHAnsi" w:cstheme="majorHAnsi"/>
            <w:b/>
            <w:bCs/>
            <w:color w:val="0070C0"/>
            <w:u w:val="none"/>
          </w:rPr>
          <w:t>Braydin</w:t>
        </w:r>
        <w:proofErr w:type="spellEnd"/>
        <w:r w:rsidR="00874EA8" w:rsidRPr="00286D54">
          <w:rPr>
            <w:rStyle w:val="Hyperlink"/>
            <w:rFonts w:asciiTheme="majorHAnsi" w:hAnsiTheme="majorHAnsi" w:cstheme="majorHAnsi"/>
            <w:b/>
            <w:bCs/>
            <w:color w:val="0070C0"/>
            <w:u w:val="none"/>
          </w:rPr>
          <w:t xml:space="preserve"> Labore</w:t>
        </w:r>
      </w:hyperlink>
      <w:r w:rsidR="00874EA8" w:rsidRPr="00286D54">
        <w:rPr>
          <w:rFonts w:asciiTheme="majorHAnsi" w:hAnsiTheme="majorHAnsi" w:cstheme="majorHAnsi"/>
          <w:b/>
          <w:bCs/>
          <w:color w:val="0070C0"/>
        </w:rPr>
        <w:t xml:space="preserve">, Wessington Springs; 3. </w:t>
      </w:r>
      <w:hyperlink r:id="rId24" w:history="1">
        <w:proofErr w:type="spellStart"/>
        <w:r w:rsidR="00874EA8" w:rsidRPr="00286D54">
          <w:rPr>
            <w:rStyle w:val="Hyperlink"/>
            <w:rFonts w:asciiTheme="majorHAnsi" w:hAnsiTheme="majorHAnsi" w:cstheme="majorHAnsi"/>
            <w:b/>
            <w:bCs/>
            <w:color w:val="0070C0"/>
            <w:u w:val="none"/>
            <w:shd w:val="clear" w:color="auto" w:fill="FFFFFF"/>
          </w:rPr>
          <w:t>Blaka</w:t>
        </w:r>
        <w:proofErr w:type="spellEnd"/>
        <w:r w:rsidR="00874EA8" w:rsidRPr="00286D54">
          <w:rPr>
            <w:rStyle w:val="Hyperlink"/>
            <w:rFonts w:asciiTheme="majorHAnsi" w:hAnsiTheme="majorHAnsi" w:cstheme="majorHAnsi"/>
            <w:b/>
            <w:bCs/>
            <w:color w:val="0070C0"/>
            <w:u w:val="none"/>
            <w:shd w:val="clear" w:color="auto" w:fill="FFFFFF"/>
          </w:rPr>
          <w:t xml:space="preserve"> Larson</w:t>
        </w:r>
      </w:hyperlink>
      <w:r w:rsidR="00874EA8" w:rsidRPr="00286D54">
        <w:rPr>
          <w:rFonts w:asciiTheme="majorHAnsi" w:hAnsiTheme="majorHAnsi" w:cstheme="majorHAnsi"/>
          <w:b/>
          <w:bCs/>
          <w:color w:val="0070C0"/>
        </w:rPr>
        <w:t>, Wessington Springs</w:t>
      </w:r>
    </w:p>
    <w:p w14:paraId="6A66F8D3" w14:textId="77777777" w:rsidR="00C30EB0" w:rsidRDefault="00C30EB0" w:rsidP="00C30EB0">
      <w:pPr>
        <w:ind w:right="200"/>
        <w:rPr>
          <w:rFonts w:ascii="Calibri" w:eastAsia="Calibri" w:hAnsi="Calibri" w:cs="Calibri"/>
          <w:b/>
          <w:color w:val="1155CC"/>
        </w:rPr>
      </w:pPr>
    </w:p>
    <w:p w14:paraId="0B64A82C"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Milk Quality and Products </w:t>
      </w:r>
    </w:p>
    <w:p w14:paraId="2F945A94" w14:textId="7C3D113A" w:rsidR="00C30EB0" w:rsidRDefault="00C30EB0" w:rsidP="00C30EB0">
      <w:pPr>
        <w:rPr>
          <w:rFonts w:ascii="Calibri" w:eastAsia="Calibri" w:hAnsi="Calibri" w:cs="Calibri"/>
        </w:rPr>
      </w:pPr>
      <w:r>
        <w:rPr>
          <w:rFonts w:ascii="Calibri" w:eastAsia="Calibri" w:hAnsi="Calibri" w:cs="Calibri"/>
        </w:rPr>
        <w:t>Awards sponsored by Agropur Inc-Cheese and Whey Products, and the team travel scholarships are sponsored in memory of Justin Maass</w:t>
      </w:r>
      <w:r w:rsidR="00D34FA4">
        <w:rPr>
          <w:rFonts w:ascii="Calibri" w:eastAsia="Calibri" w:hAnsi="Calibri" w:cs="Calibri"/>
        </w:rPr>
        <w:t>,</w:t>
      </w:r>
      <w:r w:rsidR="00243D87">
        <w:rPr>
          <w:rFonts w:ascii="Calibri" w:eastAsia="Calibri" w:hAnsi="Calibri" w:cs="Calibri"/>
        </w:rPr>
        <w:t xml:space="preserve"> </w:t>
      </w:r>
      <w:proofErr w:type="gramStart"/>
      <w:r w:rsidR="00243D87">
        <w:rPr>
          <w:rFonts w:ascii="Calibri" w:eastAsia="Calibri" w:hAnsi="Calibri" w:cs="Calibri"/>
        </w:rPr>
        <w:t>Dan</w:t>
      </w:r>
      <w:proofErr w:type="gramEnd"/>
      <w:r w:rsidR="00243D87">
        <w:rPr>
          <w:rFonts w:ascii="Calibri" w:eastAsia="Calibri" w:hAnsi="Calibri" w:cs="Calibri"/>
        </w:rPr>
        <w:t xml:space="preserve"> and Nicole Tonak</w:t>
      </w:r>
      <w:r>
        <w:rPr>
          <w:rFonts w:ascii="Calibri" w:eastAsia="Calibri" w:hAnsi="Calibri" w:cs="Calibri"/>
        </w:rPr>
        <w:t xml:space="preserve"> and by Agropur Inc- Cheese and Whey Products.</w:t>
      </w:r>
    </w:p>
    <w:p w14:paraId="6963BB40" w14:textId="29C530CF" w:rsidR="00C30EB0" w:rsidRPr="00333A53"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1517AB" w:rsidRPr="00333A53">
        <w:rPr>
          <w:rFonts w:ascii="Calibri" w:eastAsia="Calibri" w:hAnsi="Calibri" w:cs="Calibri"/>
          <w:b/>
          <w:color w:val="1155CC"/>
        </w:rPr>
        <w:t>Brookings</w:t>
      </w:r>
      <w:r w:rsidRPr="00333A53">
        <w:rPr>
          <w:rFonts w:ascii="Calibri" w:eastAsia="Calibri" w:hAnsi="Calibri" w:cs="Calibri"/>
          <w:b/>
          <w:color w:val="1155CC"/>
        </w:rPr>
        <w:t xml:space="preserve">; </w:t>
      </w:r>
      <w:r w:rsidR="006A5385">
        <w:rPr>
          <w:rFonts w:ascii="Calibri" w:eastAsia="Calibri" w:hAnsi="Calibri" w:cs="Calibri"/>
          <w:b/>
          <w:color w:val="1155CC"/>
        </w:rPr>
        <w:t xml:space="preserve">Photo: </w:t>
      </w:r>
      <w:r w:rsidRPr="00333A53">
        <w:rPr>
          <w:rFonts w:ascii="Calibri" w:eastAsia="Calibri" w:hAnsi="Calibri" w:cs="Calibri"/>
          <w:b/>
          <w:color w:val="1155CC"/>
        </w:rPr>
        <w:t>Advisor</w:t>
      </w:r>
      <w:r w:rsidR="00286D54">
        <w:rPr>
          <w:rFonts w:ascii="Calibri" w:eastAsia="Calibri" w:hAnsi="Calibri" w:cs="Calibri"/>
          <w:b/>
          <w:color w:val="1155CC"/>
        </w:rPr>
        <w:t xml:space="preserve"> </w:t>
      </w:r>
      <w:r w:rsidR="001517AB" w:rsidRPr="00333A53">
        <w:rPr>
          <w:rFonts w:ascii="Calibri" w:eastAsia="Calibri" w:hAnsi="Calibri" w:cs="Calibri"/>
          <w:b/>
          <w:color w:val="1155CC"/>
        </w:rPr>
        <w:t xml:space="preserve">Joshua Johnson </w:t>
      </w:r>
      <w:r w:rsidRPr="00333A53">
        <w:rPr>
          <w:rFonts w:ascii="Calibri" w:eastAsia="Calibri" w:hAnsi="Calibri" w:cs="Calibri"/>
          <w:b/>
          <w:color w:val="1155CC"/>
        </w:rPr>
        <w:t>team members</w:t>
      </w:r>
      <w:r w:rsidR="00333A53" w:rsidRPr="00333A53">
        <w:rPr>
          <w:rFonts w:ascii="Calibri" w:eastAsia="Calibri" w:hAnsi="Calibri" w:cs="Calibri"/>
          <w:b/>
          <w:color w:val="1155CC"/>
        </w:rPr>
        <w:t xml:space="preserve"> Landin Tucker,</w:t>
      </w:r>
      <w:r w:rsidR="00286D54">
        <w:rPr>
          <w:rFonts w:ascii="Calibri" w:eastAsia="Calibri" w:hAnsi="Calibri" w:cs="Calibri"/>
          <w:b/>
          <w:color w:val="1155CC"/>
        </w:rPr>
        <w:t xml:space="preserve"> </w:t>
      </w:r>
      <w:r w:rsidR="00286D54" w:rsidRPr="00333A53">
        <w:rPr>
          <w:rFonts w:ascii="Calibri" w:eastAsia="Calibri" w:hAnsi="Calibri" w:cs="Calibri"/>
          <w:b/>
          <w:color w:val="1155CC"/>
        </w:rPr>
        <w:t>JJ Love, Paige Foster</w:t>
      </w:r>
      <w:r w:rsidR="00286D54">
        <w:rPr>
          <w:rFonts w:ascii="Calibri" w:eastAsia="Calibri" w:hAnsi="Calibri" w:cs="Calibri"/>
          <w:b/>
          <w:color w:val="1155CC"/>
        </w:rPr>
        <w:t>,</w:t>
      </w:r>
      <w:r w:rsidR="00333A53" w:rsidRPr="00333A53">
        <w:rPr>
          <w:rFonts w:ascii="Calibri" w:eastAsia="Calibri" w:hAnsi="Calibri" w:cs="Calibri"/>
          <w:b/>
          <w:color w:val="1155CC"/>
        </w:rPr>
        <w:t xml:space="preserve"> Samson </w:t>
      </w:r>
      <w:proofErr w:type="spellStart"/>
      <w:r w:rsidR="00333A53" w:rsidRPr="00333A53">
        <w:rPr>
          <w:rFonts w:ascii="Calibri" w:eastAsia="Calibri" w:hAnsi="Calibri" w:cs="Calibri"/>
          <w:b/>
          <w:color w:val="1155CC"/>
        </w:rPr>
        <w:t>Storhaug</w:t>
      </w:r>
      <w:proofErr w:type="spellEnd"/>
      <w:r w:rsidR="00333A53" w:rsidRPr="00333A53">
        <w:rPr>
          <w:rFonts w:ascii="Calibri" w:eastAsia="Calibri" w:hAnsi="Calibri" w:cs="Calibri"/>
          <w:b/>
          <w:color w:val="1155CC"/>
        </w:rPr>
        <w:t xml:space="preserve">, </w:t>
      </w:r>
      <w:r w:rsidR="00286D54">
        <w:rPr>
          <w:rFonts w:ascii="Calibri" w:eastAsia="Calibri" w:hAnsi="Calibri" w:cs="Calibri"/>
          <w:b/>
          <w:color w:val="1155CC"/>
        </w:rPr>
        <w:t xml:space="preserve">Advisor </w:t>
      </w:r>
      <w:r w:rsidR="00286D54" w:rsidRPr="00333A53">
        <w:rPr>
          <w:rFonts w:ascii="Calibri" w:eastAsia="Calibri" w:hAnsi="Calibri" w:cs="Calibri"/>
          <w:b/>
          <w:color w:val="1155CC"/>
        </w:rPr>
        <w:t>Michelle Dykstra</w:t>
      </w:r>
    </w:p>
    <w:p w14:paraId="32137E23" w14:textId="4FC32F0F" w:rsidR="00C30EB0" w:rsidRPr="00333A53" w:rsidRDefault="00C30EB0" w:rsidP="00C30EB0">
      <w:pPr>
        <w:rPr>
          <w:rFonts w:ascii="Calibri" w:eastAsia="Calibri" w:hAnsi="Calibri" w:cs="Calibri"/>
          <w:bCs/>
        </w:rPr>
      </w:pPr>
      <w:r w:rsidRPr="00333A53">
        <w:rPr>
          <w:rFonts w:ascii="Calibri" w:eastAsia="Calibri" w:hAnsi="Calibri" w:cs="Calibri"/>
          <w:bCs/>
        </w:rPr>
        <w:t xml:space="preserve">2. </w:t>
      </w:r>
      <w:r w:rsidR="00251F96" w:rsidRPr="00333A53">
        <w:rPr>
          <w:rFonts w:ascii="Calibri" w:eastAsia="Calibri" w:hAnsi="Calibri" w:cs="Calibri"/>
          <w:bCs/>
        </w:rPr>
        <w:t>C</w:t>
      </w:r>
      <w:r w:rsidR="001517AB" w:rsidRPr="00333A53">
        <w:rPr>
          <w:rFonts w:ascii="Calibri" w:eastAsia="Calibri" w:hAnsi="Calibri" w:cs="Calibri"/>
          <w:bCs/>
        </w:rPr>
        <w:t>lark</w:t>
      </w:r>
    </w:p>
    <w:p w14:paraId="30DAD02B" w14:textId="0140AD16" w:rsidR="00C30EB0" w:rsidRPr="00333A53" w:rsidRDefault="00C30EB0" w:rsidP="00C30EB0">
      <w:pPr>
        <w:rPr>
          <w:rFonts w:ascii="Calibri" w:eastAsia="Calibri" w:hAnsi="Calibri" w:cs="Calibri"/>
          <w:bCs/>
        </w:rPr>
      </w:pPr>
      <w:r w:rsidRPr="00333A53">
        <w:rPr>
          <w:rFonts w:ascii="Calibri" w:eastAsia="Calibri" w:hAnsi="Calibri" w:cs="Calibri"/>
          <w:bCs/>
        </w:rPr>
        <w:t xml:space="preserve">3. </w:t>
      </w:r>
      <w:r w:rsidR="001517AB" w:rsidRPr="00333A53">
        <w:rPr>
          <w:rFonts w:ascii="Calibri" w:eastAsia="Calibri" w:hAnsi="Calibri" w:cs="Calibri"/>
          <w:bCs/>
        </w:rPr>
        <w:t>McCook Central</w:t>
      </w:r>
    </w:p>
    <w:p w14:paraId="596C4416" w14:textId="39404B96" w:rsidR="00286D54" w:rsidRPr="00286D54" w:rsidRDefault="006A5385" w:rsidP="00286D54">
      <w:pPr>
        <w:spacing w:line="240" w:lineRule="atLeast"/>
        <w:rPr>
          <w:rFonts w:asciiTheme="majorHAnsi" w:hAnsiTheme="majorHAnsi" w:cstheme="majorHAnsi"/>
          <w:b/>
          <w:bCs/>
          <w:color w:val="0070C0"/>
        </w:rPr>
      </w:pPr>
      <w:r w:rsidRPr="00B55FD2">
        <w:rPr>
          <w:rFonts w:ascii="Calibri" w:eastAsia="Calibri" w:hAnsi="Calibri" w:cs="Calibri"/>
          <w:b/>
          <w:color w:val="1155CC"/>
        </w:rPr>
        <w:t xml:space="preserve">Top </w:t>
      </w:r>
      <w:r w:rsidR="00286D54">
        <w:rPr>
          <w:rFonts w:ascii="Calibri" w:eastAsia="Calibri" w:hAnsi="Calibri" w:cs="Calibri"/>
          <w:b/>
          <w:color w:val="1155CC"/>
        </w:rPr>
        <w:t>I</w:t>
      </w:r>
      <w:r w:rsidR="00C30EB0" w:rsidRPr="00333A53">
        <w:rPr>
          <w:rFonts w:ascii="Calibri" w:eastAsia="Calibri" w:hAnsi="Calibri" w:cs="Calibri"/>
          <w:b/>
          <w:color w:val="1155CC"/>
        </w:rPr>
        <w:t>ndividual</w:t>
      </w:r>
      <w:r w:rsidR="00416A93">
        <w:rPr>
          <w:rFonts w:ascii="Calibri" w:eastAsia="Calibri" w:hAnsi="Calibri" w:cs="Calibri"/>
          <w:b/>
          <w:color w:val="1155CC"/>
        </w:rPr>
        <w:t>s</w:t>
      </w:r>
      <w:r w:rsidR="00C30EB0" w:rsidRPr="00333A53">
        <w:rPr>
          <w:rFonts w:ascii="Calibri" w:eastAsia="Calibri" w:hAnsi="Calibri" w:cs="Calibri"/>
          <w:b/>
          <w:color w:val="1155CC"/>
        </w:rPr>
        <w:t xml:space="preserve">: </w:t>
      </w:r>
      <w:r w:rsidR="00286D54">
        <w:rPr>
          <w:rFonts w:ascii="Calibri" w:eastAsia="Calibri" w:hAnsi="Calibri" w:cs="Calibri"/>
          <w:b/>
          <w:color w:val="1155CC"/>
        </w:rPr>
        <w:t xml:space="preserve">1. </w:t>
      </w:r>
      <w:r w:rsidR="00251F96" w:rsidRPr="00333A53">
        <w:rPr>
          <w:rFonts w:ascii="Calibri" w:eastAsia="Calibri" w:hAnsi="Calibri" w:cs="Calibri"/>
          <w:b/>
          <w:color w:val="1155CC"/>
        </w:rPr>
        <w:t xml:space="preserve">Jack </w:t>
      </w:r>
      <w:proofErr w:type="spellStart"/>
      <w:r w:rsidR="00251F96" w:rsidRPr="00333A53">
        <w:rPr>
          <w:rFonts w:ascii="Calibri" w:eastAsia="Calibri" w:hAnsi="Calibri" w:cs="Calibri"/>
          <w:b/>
          <w:color w:val="1155CC"/>
        </w:rPr>
        <w:t>Helkenn</w:t>
      </w:r>
      <w:proofErr w:type="spellEnd"/>
      <w:r w:rsidR="00251F96" w:rsidRPr="00333A53">
        <w:rPr>
          <w:rFonts w:ascii="Calibri" w:eastAsia="Calibri" w:hAnsi="Calibri" w:cs="Calibri"/>
          <w:b/>
          <w:color w:val="1155CC"/>
        </w:rPr>
        <w:t>, Clark</w:t>
      </w:r>
      <w:r w:rsidR="00286D54">
        <w:rPr>
          <w:rFonts w:ascii="Calibri" w:eastAsia="Calibri" w:hAnsi="Calibri" w:cs="Calibri"/>
          <w:b/>
          <w:color w:val="1155CC"/>
        </w:rPr>
        <w:t xml:space="preserve">; 2. </w:t>
      </w:r>
      <w:hyperlink r:id="rId25" w:history="1">
        <w:r w:rsidR="00286D54" w:rsidRPr="00286D54">
          <w:rPr>
            <w:rStyle w:val="Hyperlink"/>
            <w:rFonts w:asciiTheme="majorHAnsi" w:hAnsiTheme="majorHAnsi" w:cstheme="majorHAnsi"/>
            <w:b/>
            <w:bCs/>
            <w:color w:val="0070C0"/>
            <w:u w:val="none"/>
          </w:rPr>
          <w:t>Landin Tucker</w:t>
        </w:r>
      </w:hyperlink>
      <w:r w:rsidR="00286D54" w:rsidRPr="00286D54">
        <w:rPr>
          <w:rFonts w:asciiTheme="majorHAnsi" w:hAnsiTheme="majorHAnsi" w:cstheme="majorHAnsi"/>
          <w:b/>
          <w:bCs/>
          <w:color w:val="0070C0"/>
        </w:rPr>
        <w:t xml:space="preserve">, Brookings; 3. </w:t>
      </w:r>
      <w:hyperlink r:id="rId26" w:history="1">
        <w:r w:rsidR="00286D54" w:rsidRPr="00286D54">
          <w:rPr>
            <w:rStyle w:val="Hyperlink"/>
            <w:rFonts w:asciiTheme="majorHAnsi" w:hAnsiTheme="majorHAnsi" w:cstheme="majorHAnsi"/>
            <w:b/>
            <w:bCs/>
            <w:color w:val="0070C0"/>
            <w:u w:val="none"/>
          </w:rPr>
          <w:t xml:space="preserve">Samson </w:t>
        </w:r>
        <w:proofErr w:type="spellStart"/>
        <w:r w:rsidR="00286D54" w:rsidRPr="00286D54">
          <w:rPr>
            <w:rStyle w:val="Hyperlink"/>
            <w:rFonts w:asciiTheme="majorHAnsi" w:hAnsiTheme="majorHAnsi" w:cstheme="majorHAnsi"/>
            <w:b/>
            <w:bCs/>
            <w:color w:val="0070C0"/>
            <w:u w:val="none"/>
          </w:rPr>
          <w:t>Storhaug</w:t>
        </w:r>
        <w:proofErr w:type="spellEnd"/>
      </w:hyperlink>
      <w:r w:rsidR="00286D54" w:rsidRPr="00286D54">
        <w:rPr>
          <w:rFonts w:asciiTheme="majorHAnsi" w:hAnsiTheme="majorHAnsi" w:cstheme="majorHAnsi"/>
          <w:b/>
          <w:bCs/>
          <w:color w:val="0070C0"/>
        </w:rPr>
        <w:t>, Brookings</w:t>
      </w:r>
    </w:p>
    <w:p w14:paraId="651EB55B" w14:textId="77D962E2" w:rsidR="00C30EB0" w:rsidRDefault="00C30EB0" w:rsidP="00C30EB0">
      <w:pPr>
        <w:rPr>
          <w:rFonts w:ascii="Calibri" w:eastAsia="Calibri" w:hAnsi="Calibri" w:cs="Calibri"/>
          <w:b/>
        </w:rPr>
      </w:pPr>
    </w:p>
    <w:p w14:paraId="66205D71" w14:textId="77777777" w:rsidR="00C30EB0" w:rsidRDefault="00C30EB0" w:rsidP="00C30EB0">
      <w:pPr>
        <w:ind w:right="20"/>
        <w:rPr>
          <w:rFonts w:ascii="Calibri" w:eastAsia="Calibri" w:hAnsi="Calibri" w:cs="Calibri"/>
        </w:rPr>
      </w:pPr>
      <w:r>
        <w:rPr>
          <w:rFonts w:ascii="Calibri" w:eastAsia="Calibri" w:hAnsi="Calibri" w:cs="Calibri"/>
          <w:b/>
          <w:color w:val="1155CC"/>
        </w:rPr>
        <w:t>Natural Resources</w:t>
      </w:r>
      <w:r>
        <w:rPr>
          <w:rFonts w:ascii="Calibri" w:eastAsia="Calibri" w:hAnsi="Calibri" w:cs="Calibri"/>
          <w:b/>
        </w:rPr>
        <w:t xml:space="preserve"> </w:t>
      </w:r>
      <w:r>
        <w:rPr>
          <w:rFonts w:ascii="Calibri" w:eastAsia="Calibri" w:hAnsi="Calibri" w:cs="Calibri"/>
        </w:rPr>
        <w:t xml:space="preserve">Awards sponsored by SD Grasslands Coalition, and the team travel scholarships are sponsored by SD Grasslands Coalition, Jeff Vander Wilt and John Lentz. </w:t>
      </w:r>
    </w:p>
    <w:p w14:paraId="02AD9BC9" w14:textId="60534A4B" w:rsidR="00C30EB0" w:rsidRPr="008F0508"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1D27F2" w:rsidRPr="008F0508">
        <w:rPr>
          <w:rFonts w:ascii="Calibri" w:eastAsia="Calibri" w:hAnsi="Calibri" w:cs="Calibri"/>
          <w:b/>
          <w:color w:val="1155CC"/>
        </w:rPr>
        <w:t xml:space="preserve">Sunshine Bible </w:t>
      </w:r>
      <w:r w:rsidR="008F0508" w:rsidRPr="008F0508">
        <w:rPr>
          <w:rFonts w:ascii="Calibri" w:eastAsia="Calibri" w:hAnsi="Calibri" w:cs="Calibri"/>
          <w:b/>
          <w:color w:val="1155CC"/>
        </w:rPr>
        <w:t>Academy</w:t>
      </w:r>
      <w:r w:rsidR="00874EA8">
        <w:rPr>
          <w:rFonts w:ascii="Calibri" w:eastAsia="Calibri" w:hAnsi="Calibri" w:cs="Calibri"/>
          <w:b/>
          <w:color w:val="1155CC"/>
        </w:rPr>
        <w:t xml:space="preserve">; Photo: </w:t>
      </w:r>
      <w:r w:rsidRPr="008F0508">
        <w:rPr>
          <w:rFonts w:ascii="Calibri" w:eastAsia="Calibri" w:hAnsi="Calibri" w:cs="Calibri"/>
          <w:b/>
          <w:color w:val="1155CC"/>
        </w:rPr>
        <w:t xml:space="preserve">team members </w:t>
      </w:r>
      <w:r w:rsidR="00874EA8" w:rsidRPr="008F0508">
        <w:rPr>
          <w:rFonts w:ascii="Calibri" w:eastAsia="Calibri" w:hAnsi="Calibri" w:cs="Calibri"/>
          <w:b/>
          <w:color w:val="1155CC"/>
        </w:rPr>
        <w:t>Lydia Lo</w:t>
      </w:r>
      <w:r w:rsidR="00874EA8" w:rsidRPr="008F0508">
        <w:rPr>
          <w:rFonts w:ascii="Calibri" w:eastAsia="Calibri" w:hAnsi="Calibri" w:cs="Calibri"/>
          <w:b/>
          <w:color w:val="1155CC"/>
        </w:rPr>
        <w:t xml:space="preserve"> </w:t>
      </w:r>
      <w:r w:rsidR="008F0508" w:rsidRPr="008F0508">
        <w:rPr>
          <w:rFonts w:ascii="Calibri" w:eastAsia="Calibri" w:hAnsi="Calibri" w:cs="Calibri"/>
          <w:b/>
          <w:color w:val="1155CC"/>
        </w:rPr>
        <w:t xml:space="preserve">Rylee Nelson, Charity Freed, Jimmy Burma, </w:t>
      </w:r>
      <w:r w:rsidR="00874EA8" w:rsidRPr="008F0508">
        <w:rPr>
          <w:rFonts w:ascii="Calibri" w:eastAsia="Calibri" w:hAnsi="Calibri" w:cs="Calibri"/>
          <w:b/>
          <w:color w:val="1155CC"/>
        </w:rPr>
        <w:t>Advisor Jason Burma</w:t>
      </w:r>
    </w:p>
    <w:p w14:paraId="593E186E" w14:textId="73F27747" w:rsidR="00C30EB0" w:rsidRPr="008F0508" w:rsidRDefault="00C30EB0" w:rsidP="00C30EB0">
      <w:pPr>
        <w:rPr>
          <w:rFonts w:ascii="Calibri" w:eastAsia="Calibri" w:hAnsi="Calibri" w:cs="Calibri"/>
          <w:bCs/>
        </w:rPr>
      </w:pPr>
      <w:r w:rsidRPr="008F0508">
        <w:rPr>
          <w:rFonts w:ascii="Calibri" w:eastAsia="Calibri" w:hAnsi="Calibri" w:cs="Calibri"/>
          <w:bCs/>
        </w:rPr>
        <w:t xml:space="preserve">2. </w:t>
      </w:r>
      <w:r w:rsidR="001D27F2" w:rsidRPr="008F0508">
        <w:rPr>
          <w:rFonts w:ascii="Calibri" w:eastAsia="Calibri" w:hAnsi="Calibri" w:cs="Calibri"/>
          <w:bCs/>
        </w:rPr>
        <w:t>Tri-Valley</w:t>
      </w:r>
    </w:p>
    <w:p w14:paraId="3E3C0676" w14:textId="546AF40A" w:rsidR="00C30EB0" w:rsidRPr="008F0508" w:rsidRDefault="00C30EB0" w:rsidP="00C30EB0">
      <w:pPr>
        <w:rPr>
          <w:rFonts w:ascii="Calibri" w:eastAsia="Calibri" w:hAnsi="Calibri" w:cs="Calibri"/>
          <w:bCs/>
        </w:rPr>
      </w:pPr>
      <w:r w:rsidRPr="008F0508">
        <w:rPr>
          <w:rFonts w:ascii="Calibri" w:eastAsia="Calibri" w:hAnsi="Calibri" w:cs="Calibri"/>
          <w:bCs/>
        </w:rPr>
        <w:lastRenderedPageBreak/>
        <w:t xml:space="preserve">3. </w:t>
      </w:r>
      <w:r w:rsidR="001D27F2" w:rsidRPr="008F0508">
        <w:rPr>
          <w:rFonts w:ascii="Calibri" w:eastAsia="Calibri" w:hAnsi="Calibri" w:cs="Calibri"/>
          <w:bCs/>
        </w:rPr>
        <w:t>Brookings</w:t>
      </w:r>
    </w:p>
    <w:p w14:paraId="4AF707E0" w14:textId="72A091E8" w:rsidR="006A5385" w:rsidRDefault="006A5385" w:rsidP="006A5385">
      <w:pPr>
        <w:spacing w:line="240" w:lineRule="atLeast"/>
        <w:rPr>
          <w:rFonts w:ascii="Segoe UI" w:hAnsi="Segoe UI" w:cs="Segoe UI"/>
          <w:color w:val="384E73"/>
          <w:sz w:val="18"/>
          <w:szCs w:val="18"/>
        </w:rPr>
      </w:pPr>
      <w:r w:rsidRPr="00B55FD2">
        <w:rPr>
          <w:rFonts w:ascii="Calibri" w:eastAsia="Calibri" w:hAnsi="Calibri" w:cs="Calibri"/>
          <w:b/>
          <w:color w:val="1155CC"/>
        </w:rPr>
        <w:t xml:space="preserve">Top </w:t>
      </w:r>
      <w:r w:rsidR="00C30EB0" w:rsidRPr="00B55FD2">
        <w:rPr>
          <w:rFonts w:ascii="Calibri" w:eastAsia="Calibri" w:hAnsi="Calibri" w:cs="Calibri"/>
          <w:b/>
          <w:color w:val="1155CC"/>
        </w:rPr>
        <w:t>Individual</w:t>
      </w:r>
      <w:r w:rsidR="00416A93">
        <w:rPr>
          <w:rFonts w:ascii="Calibri" w:eastAsia="Calibri" w:hAnsi="Calibri" w:cs="Calibri"/>
          <w:b/>
          <w:color w:val="1155CC"/>
        </w:rPr>
        <w:t>s</w:t>
      </w:r>
      <w:r w:rsidR="00C30EB0" w:rsidRPr="00B55FD2">
        <w:rPr>
          <w:rFonts w:ascii="Calibri" w:eastAsia="Calibri" w:hAnsi="Calibri" w:cs="Calibri"/>
          <w:b/>
          <w:color w:val="1155CC"/>
        </w:rPr>
        <w:t>:</w:t>
      </w:r>
      <w:r>
        <w:rPr>
          <w:rFonts w:ascii="Calibri" w:eastAsia="Calibri" w:hAnsi="Calibri" w:cs="Calibri"/>
          <w:b/>
          <w:color w:val="1155CC"/>
        </w:rPr>
        <w:t xml:space="preserve"> 1.</w:t>
      </w:r>
      <w:r w:rsidR="00C30EB0" w:rsidRPr="00B55FD2">
        <w:rPr>
          <w:rFonts w:ascii="Calibri" w:eastAsia="Calibri" w:hAnsi="Calibri" w:cs="Calibri"/>
          <w:b/>
          <w:color w:val="1155CC"/>
        </w:rPr>
        <w:t xml:space="preserve"> </w:t>
      </w:r>
      <w:r w:rsidR="00116F68">
        <w:rPr>
          <w:rFonts w:ascii="Calibri" w:eastAsia="Calibri" w:hAnsi="Calibri" w:cs="Calibri"/>
          <w:b/>
          <w:color w:val="1155CC"/>
        </w:rPr>
        <w:t>Rylee Nelson, Sunshine Bible Academy</w:t>
      </w:r>
      <w:r>
        <w:rPr>
          <w:rFonts w:ascii="Calibri" w:eastAsia="Calibri" w:hAnsi="Calibri" w:cs="Calibri"/>
          <w:b/>
          <w:color w:val="1155CC"/>
        </w:rPr>
        <w:t>; 2.</w:t>
      </w:r>
      <w:r w:rsidRPr="006A5385">
        <w:rPr>
          <w:rFonts w:asciiTheme="majorHAnsi" w:eastAsia="Calibri" w:hAnsiTheme="majorHAnsi" w:cstheme="majorHAnsi"/>
          <w:b/>
          <w:bCs/>
          <w:color w:val="0070C0"/>
        </w:rPr>
        <w:t xml:space="preserve"> </w:t>
      </w:r>
      <w:hyperlink r:id="rId27" w:history="1">
        <w:r w:rsidRPr="006A5385">
          <w:rPr>
            <w:rStyle w:val="Hyperlink"/>
            <w:rFonts w:asciiTheme="majorHAnsi" w:hAnsiTheme="majorHAnsi" w:cstheme="majorHAnsi"/>
            <w:b/>
            <w:bCs/>
            <w:color w:val="0070C0"/>
            <w:u w:val="none"/>
          </w:rPr>
          <w:t xml:space="preserve">Brock </w:t>
        </w:r>
        <w:proofErr w:type="spellStart"/>
        <w:r w:rsidRPr="006A5385">
          <w:rPr>
            <w:rStyle w:val="Hyperlink"/>
            <w:rFonts w:asciiTheme="majorHAnsi" w:hAnsiTheme="majorHAnsi" w:cstheme="majorHAnsi"/>
            <w:b/>
            <w:bCs/>
            <w:color w:val="0070C0"/>
            <w:u w:val="none"/>
          </w:rPr>
          <w:t>Eppe</w:t>
        </w:r>
        <w:proofErr w:type="spellEnd"/>
      </w:hyperlink>
      <w:r w:rsidRPr="006A5385">
        <w:rPr>
          <w:rFonts w:asciiTheme="majorHAnsi" w:hAnsiTheme="majorHAnsi" w:cstheme="majorHAnsi"/>
          <w:b/>
          <w:bCs/>
          <w:color w:val="0070C0"/>
        </w:rPr>
        <w:t xml:space="preserve">, Rutland; 3. </w:t>
      </w:r>
      <w:hyperlink r:id="rId28" w:history="1">
        <w:r w:rsidRPr="006A5385">
          <w:rPr>
            <w:rStyle w:val="Hyperlink"/>
            <w:rFonts w:asciiTheme="majorHAnsi" w:hAnsiTheme="majorHAnsi" w:cstheme="majorHAnsi"/>
            <w:b/>
            <w:bCs/>
            <w:color w:val="0070C0"/>
            <w:u w:val="none"/>
          </w:rPr>
          <w:t>Madison Hoffmann</w:t>
        </w:r>
      </w:hyperlink>
      <w:r w:rsidRPr="006A5385">
        <w:rPr>
          <w:rFonts w:asciiTheme="majorHAnsi" w:hAnsiTheme="majorHAnsi" w:cstheme="majorHAnsi"/>
          <w:b/>
          <w:bCs/>
          <w:color w:val="0070C0"/>
        </w:rPr>
        <w:t>, Rapid City</w:t>
      </w:r>
    </w:p>
    <w:p w14:paraId="229CAAD8" w14:textId="08308C50" w:rsidR="00C30EB0" w:rsidRDefault="00C30EB0" w:rsidP="00C30EB0">
      <w:pPr>
        <w:rPr>
          <w:rFonts w:ascii="Calibri" w:eastAsia="Calibri" w:hAnsi="Calibri" w:cs="Calibri"/>
          <w:b/>
        </w:rPr>
      </w:pPr>
    </w:p>
    <w:p w14:paraId="6F52F12A"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Nursery/Landscape </w:t>
      </w:r>
    </w:p>
    <w:p w14:paraId="5BFACA26" w14:textId="65EED128" w:rsidR="00C30EB0" w:rsidRDefault="00C30EB0" w:rsidP="00C30EB0">
      <w:pPr>
        <w:rPr>
          <w:rFonts w:ascii="Calibri" w:eastAsia="Calibri" w:hAnsi="Calibri" w:cs="Calibri"/>
        </w:rPr>
      </w:pPr>
      <w:r>
        <w:rPr>
          <w:rFonts w:ascii="Calibri" w:eastAsia="Calibri" w:hAnsi="Calibri" w:cs="Calibri"/>
        </w:rPr>
        <w:t>Awards</w:t>
      </w:r>
      <w:r w:rsidR="00D46E68">
        <w:rPr>
          <w:rFonts w:ascii="Calibri" w:eastAsia="Calibri" w:hAnsi="Calibri" w:cs="Calibri"/>
        </w:rPr>
        <w:t xml:space="preserve"> and the chainsaw for the top individual</w:t>
      </w:r>
      <w:r>
        <w:rPr>
          <w:rFonts w:ascii="Calibri" w:eastAsia="Calibri" w:hAnsi="Calibri" w:cs="Calibri"/>
        </w:rPr>
        <w:t xml:space="preserve"> sponsored by Midwest Stihl and the team travel scholarships are sponsored by North</w:t>
      </w:r>
      <w:r w:rsidR="00223D0B">
        <w:rPr>
          <w:rFonts w:ascii="Calibri" w:eastAsia="Calibri" w:hAnsi="Calibri" w:cs="Calibri"/>
        </w:rPr>
        <w:t>ern</w:t>
      </w:r>
      <w:r>
        <w:rPr>
          <w:rFonts w:ascii="Calibri" w:eastAsia="Calibri" w:hAnsi="Calibri" w:cs="Calibri"/>
        </w:rPr>
        <w:t xml:space="preserve"> Plains Landscaping, SODAK Gardens, and South Dakota Nursery and Landscape Association.</w:t>
      </w:r>
    </w:p>
    <w:p w14:paraId="3F29F13E" w14:textId="23198E06" w:rsidR="00C30EB0" w:rsidRPr="00982A99" w:rsidRDefault="00C30EB0" w:rsidP="00C30EB0">
      <w:pPr>
        <w:rPr>
          <w:rFonts w:ascii="Calibri" w:eastAsia="Calibri" w:hAnsi="Calibri" w:cs="Calibri"/>
          <w:b/>
          <w:color w:val="1155CC"/>
        </w:rPr>
      </w:pPr>
      <w:r>
        <w:rPr>
          <w:rFonts w:ascii="Calibri" w:eastAsia="Calibri" w:hAnsi="Calibri" w:cs="Calibri"/>
          <w:b/>
          <w:color w:val="1155CC"/>
        </w:rPr>
        <w:t>1st Place Team</w:t>
      </w:r>
      <w:r w:rsidRPr="00982A99">
        <w:rPr>
          <w:rFonts w:ascii="Calibri" w:eastAsia="Calibri" w:hAnsi="Calibri" w:cs="Calibri"/>
          <w:b/>
          <w:color w:val="1155CC"/>
        </w:rPr>
        <w:t xml:space="preserve">: </w:t>
      </w:r>
      <w:r w:rsidR="00161E8E" w:rsidRPr="00982A99">
        <w:rPr>
          <w:rFonts w:ascii="Calibri" w:eastAsia="Calibri" w:hAnsi="Calibri" w:cs="Calibri"/>
          <w:b/>
          <w:color w:val="1155CC"/>
        </w:rPr>
        <w:t>McCook Central</w:t>
      </w:r>
      <w:r w:rsidRPr="00982A99">
        <w:rPr>
          <w:rFonts w:ascii="Calibri" w:eastAsia="Calibri" w:hAnsi="Calibri" w:cs="Calibri"/>
          <w:b/>
          <w:color w:val="1155CC"/>
        </w:rPr>
        <w:t xml:space="preserve">; </w:t>
      </w:r>
      <w:r w:rsidR="006A5385">
        <w:rPr>
          <w:rFonts w:ascii="Calibri" w:eastAsia="Calibri" w:hAnsi="Calibri" w:cs="Calibri"/>
          <w:b/>
          <w:color w:val="1155CC"/>
        </w:rPr>
        <w:t xml:space="preserve">Photo: </w:t>
      </w:r>
      <w:r w:rsidRPr="00982A99">
        <w:rPr>
          <w:rFonts w:ascii="Calibri" w:eastAsia="Calibri" w:hAnsi="Calibri" w:cs="Calibri"/>
          <w:b/>
          <w:color w:val="1155CC"/>
        </w:rPr>
        <w:t>Advisor</w:t>
      </w:r>
      <w:r w:rsidR="00161E8E" w:rsidRPr="00982A99">
        <w:rPr>
          <w:rFonts w:ascii="Calibri" w:eastAsia="Calibri" w:hAnsi="Calibri" w:cs="Calibri"/>
          <w:b/>
          <w:color w:val="1155CC"/>
        </w:rPr>
        <w:t xml:space="preserve"> Terry </w:t>
      </w:r>
      <w:proofErr w:type="spellStart"/>
      <w:r w:rsidR="000C4181" w:rsidRPr="00982A99">
        <w:rPr>
          <w:rFonts w:ascii="Calibri" w:eastAsia="Calibri" w:hAnsi="Calibri" w:cs="Calibri"/>
          <w:b/>
          <w:color w:val="1155CC"/>
        </w:rPr>
        <w:t>Rieckman</w:t>
      </w:r>
      <w:proofErr w:type="spellEnd"/>
      <w:r w:rsidR="006F3375">
        <w:rPr>
          <w:rFonts w:ascii="Calibri" w:eastAsia="Calibri" w:hAnsi="Calibri" w:cs="Calibri"/>
          <w:b/>
          <w:color w:val="1155CC"/>
        </w:rPr>
        <w:t xml:space="preserve">, </w:t>
      </w:r>
      <w:r w:rsidRPr="00982A99">
        <w:rPr>
          <w:rFonts w:ascii="Calibri" w:eastAsia="Calibri" w:hAnsi="Calibri" w:cs="Calibri"/>
          <w:b/>
          <w:color w:val="1155CC"/>
        </w:rPr>
        <w:t>team members</w:t>
      </w:r>
      <w:r w:rsidR="006A5385">
        <w:rPr>
          <w:rFonts w:ascii="Calibri" w:eastAsia="Calibri" w:hAnsi="Calibri" w:cs="Calibri"/>
          <w:b/>
          <w:color w:val="1155CC"/>
        </w:rPr>
        <w:t xml:space="preserve"> </w:t>
      </w:r>
      <w:r w:rsidR="00982A99" w:rsidRPr="00982A99">
        <w:rPr>
          <w:rFonts w:ascii="Calibri" w:eastAsia="Calibri" w:hAnsi="Calibri" w:cs="Calibri"/>
          <w:b/>
          <w:color w:val="1155CC"/>
        </w:rPr>
        <w:t xml:space="preserve">Karlie </w:t>
      </w:r>
      <w:proofErr w:type="spellStart"/>
      <w:r w:rsidR="00982A99" w:rsidRPr="00982A99">
        <w:rPr>
          <w:rFonts w:ascii="Calibri" w:eastAsia="Calibri" w:hAnsi="Calibri" w:cs="Calibri"/>
          <w:b/>
          <w:color w:val="1155CC"/>
        </w:rPr>
        <w:t>Stiefvater</w:t>
      </w:r>
      <w:proofErr w:type="spellEnd"/>
      <w:r w:rsidR="00982A99" w:rsidRPr="00982A99">
        <w:rPr>
          <w:rFonts w:ascii="Calibri" w:eastAsia="Calibri" w:hAnsi="Calibri" w:cs="Calibri"/>
          <w:b/>
          <w:color w:val="1155CC"/>
        </w:rPr>
        <w:t xml:space="preserve">, Ava Sieverding, Lauren </w:t>
      </w:r>
      <w:proofErr w:type="spellStart"/>
      <w:r w:rsidR="00982A99" w:rsidRPr="00982A99">
        <w:rPr>
          <w:rFonts w:ascii="Calibri" w:eastAsia="Calibri" w:hAnsi="Calibri" w:cs="Calibri"/>
          <w:b/>
          <w:color w:val="1155CC"/>
        </w:rPr>
        <w:t>Roling</w:t>
      </w:r>
      <w:proofErr w:type="spellEnd"/>
      <w:r w:rsidR="006A5385">
        <w:rPr>
          <w:rFonts w:ascii="Calibri" w:eastAsia="Calibri" w:hAnsi="Calibri" w:cs="Calibri"/>
          <w:b/>
          <w:color w:val="1155CC"/>
        </w:rPr>
        <w:t>,</w:t>
      </w:r>
      <w:r w:rsidR="006A5385" w:rsidRPr="006A5385">
        <w:rPr>
          <w:rFonts w:ascii="Calibri" w:eastAsia="Calibri" w:hAnsi="Calibri" w:cs="Calibri"/>
          <w:b/>
          <w:color w:val="1155CC"/>
        </w:rPr>
        <w:t xml:space="preserve"> </w:t>
      </w:r>
      <w:r w:rsidR="006A5385" w:rsidRPr="00982A99">
        <w:rPr>
          <w:rFonts w:ascii="Calibri" w:eastAsia="Calibri" w:hAnsi="Calibri" w:cs="Calibri"/>
          <w:b/>
          <w:color w:val="1155CC"/>
        </w:rPr>
        <w:t>Abbie Chase</w:t>
      </w:r>
    </w:p>
    <w:p w14:paraId="47189E68" w14:textId="376FB8AC" w:rsidR="00C30EB0" w:rsidRPr="00982A99" w:rsidRDefault="00C30EB0" w:rsidP="00C30EB0">
      <w:pPr>
        <w:rPr>
          <w:rFonts w:ascii="Calibri" w:eastAsia="Calibri" w:hAnsi="Calibri" w:cs="Calibri"/>
          <w:bCs/>
        </w:rPr>
      </w:pPr>
      <w:r w:rsidRPr="00982A99">
        <w:rPr>
          <w:rFonts w:ascii="Calibri" w:eastAsia="Calibri" w:hAnsi="Calibri" w:cs="Calibri"/>
          <w:bCs/>
        </w:rPr>
        <w:t xml:space="preserve">2. </w:t>
      </w:r>
      <w:r w:rsidR="00161E8E" w:rsidRPr="00982A99">
        <w:rPr>
          <w:rFonts w:ascii="Calibri" w:eastAsia="Calibri" w:hAnsi="Calibri" w:cs="Calibri"/>
          <w:bCs/>
        </w:rPr>
        <w:t>Montrose</w:t>
      </w:r>
    </w:p>
    <w:p w14:paraId="1681CF2E" w14:textId="3912B3D2" w:rsidR="00C30EB0" w:rsidRPr="00982A99" w:rsidRDefault="00C30EB0" w:rsidP="00C30EB0">
      <w:pPr>
        <w:rPr>
          <w:rFonts w:ascii="Calibri" w:eastAsia="Calibri" w:hAnsi="Calibri" w:cs="Calibri"/>
          <w:bCs/>
        </w:rPr>
      </w:pPr>
      <w:r w:rsidRPr="00982A99">
        <w:rPr>
          <w:rFonts w:ascii="Calibri" w:eastAsia="Calibri" w:hAnsi="Calibri" w:cs="Calibri"/>
          <w:bCs/>
        </w:rPr>
        <w:t xml:space="preserve">3. </w:t>
      </w:r>
      <w:r w:rsidR="00161E8E" w:rsidRPr="00982A99">
        <w:rPr>
          <w:rFonts w:ascii="Calibri" w:eastAsia="Calibri" w:hAnsi="Calibri" w:cs="Calibri"/>
          <w:bCs/>
        </w:rPr>
        <w:t>Gettysburg</w:t>
      </w:r>
    </w:p>
    <w:p w14:paraId="38FDFF16" w14:textId="31C0FB03" w:rsidR="006A5385" w:rsidRPr="006A5385" w:rsidRDefault="006A5385" w:rsidP="006A5385">
      <w:pPr>
        <w:spacing w:line="240" w:lineRule="atLeast"/>
        <w:rPr>
          <w:rFonts w:asciiTheme="majorHAnsi" w:hAnsiTheme="majorHAnsi" w:cstheme="majorHAnsi"/>
          <w:b/>
          <w:bCs/>
          <w:color w:val="0070C0"/>
        </w:rPr>
      </w:pPr>
      <w:r w:rsidRPr="00B55FD2">
        <w:rPr>
          <w:rFonts w:ascii="Calibri" w:eastAsia="Calibri" w:hAnsi="Calibri" w:cs="Calibri"/>
          <w:b/>
          <w:color w:val="1155CC"/>
        </w:rPr>
        <w:t xml:space="preserve">Top </w:t>
      </w:r>
      <w:r>
        <w:rPr>
          <w:rFonts w:ascii="Calibri" w:eastAsia="Calibri" w:hAnsi="Calibri" w:cs="Calibri"/>
          <w:b/>
          <w:color w:val="1155CC"/>
        </w:rPr>
        <w:t>I</w:t>
      </w:r>
      <w:r w:rsidR="00C30EB0" w:rsidRPr="00B55FD2">
        <w:rPr>
          <w:rFonts w:ascii="Calibri" w:eastAsia="Calibri" w:hAnsi="Calibri" w:cs="Calibri"/>
          <w:b/>
          <w:color w:val="1155CC"/>
        </w:rPr>
        <w:t>ndividual</w:t>
      </w:r>
      <w:r w:rsidR="00416A93">
        <w:rPr>
          <w:rFonts w:ascii="Calibri" w:eastAsia="Calibri" w:hAnsi="Calibri" w:cs="Calibri"/>
          <w:b/>
          <w:color w:val="1155CC"/>
        </w:rPr>
        <w:t>s</w:t>
      </w:r>
      <w:r w:rsidR="00C30EB0" w:rsidRPr="00B55FD2">
        <w:rPr>
          <w:rFonts w:ascii="Calibri" w:eastAsia="Calibri" w:hAnsi="Calibri" w:cs="Calibri"/>
          <w:b/>
          <w:color w:val="1155CC"/>
        </w:rPr>
        <w:t xml:space="preserve">: </w:t>
      </w:r>
      <w:r>
        <w:rPr>
          <w:rFonts w:ascii="Calibri" w:eastAsia="Calibri" w:hAnsi="Calibri" w:cs="Calibri"/>
          <w:b/>
          <w:color w:val="1155CC"/>
        </w:rPr>
        <w:t xml:space="preserve">1. </w:t>
      </w:r>
      <w:r w:rsidR="00161E8E">
        <w:rPr>
          <w:rFonts w:ascii="Calibri" w:eastAsia="Calibri" w:hAnsi="Calibri" w:cs="Calibri"/>
          <w:b/>
          <w:color w:val="1155CC"/>
        </w:rPr>
        <w:t>Tanner Eide, Gettysburg</w:t>
      </w:r>
      <w:r>
        <w:rPr>
          <w:rFonts w:ascii="Calibri" w:eastAsia="Calibri" w:hAnsi="Calibri" w:cs="Calibri"/>
          <w:b/>
          <w:color w:val="1155CC"/>
        </w:rPr>
        <w:t xml:space="preserve">; </w:t>
      </w:r>
      <w:hyperlink r:id="rId29" w:history="1">
        <w:r w:rsidRPr="006A5385">
          <w:rPr>
            <w:rFonts w:asciiTheme="majorHAnsi" w:hAnsiTheme="majorHAnsi" w:cstheme="majorHAnsi"/>
            <w:b/>
            <w:bCs/>
            <w:color w:val="0070C0"/>
          </w:rPr>
          <w:t xml:space="preserve">2. </w:t>
        </w:r>
        <w:r w:rsidRPr="006A5385">
          <w:rPr>
            <w:rStyle w:val="Hyperlink"/>
            <w:rFonts w:asciiTheme="majorHAnsi" w:hAnsiTheme="majorHAnsi" w:cstheme="majorHAnsi"/>
            <w:b/>
            <w:bCs/>
            <w:color w:val="0070C0"/>
            <w:u w:val="none"/>
          </w:rPr>
          <w:t xml:space="preserve">Karlie </w:t>
        </w:r>
        <w:proofErr w:type="spellStart"/>
        <w:r w:rsidRPr="006A5385">
          <w:rPr>
            <w:rStyle w:val="Hyperlink"/>
            <w:rFonts w:asciiTheme="majorHAnsi" w:hAnsiTheme="majorHAnsi" w:cstheme="majorHAnsi"/>
            <w:b/>
            <w:bCs/>
            <w:color w:val="0070C0"/>
            <w:u w:val="none"/>
          </w:rPr>
          <w:t>Stiefvater</w:t>
        </w:r>
        <w:proofErr w:type="spellEnd"/>
      </w:hyperlink>
      <w:r w:rsidRPr="006A5385">
        <w:rPr>
          <w:rFonts w:asciiTheme="majorHAnsi" w:hAnsiTheme="majorHAnsi" w:cstheme="majorHAnsi"/>
          <w:b/>
          <w:bCs/>
          <w:color w:val="0070C0"/>
        </w:rPr>
        <w:t>, Mc</w:t>
      </w:r>
      <w:r w:rsidR="00416A93">
        <w:rPr>
          <w:rFonts w:asciiTheme="majorHAnsi" w:hAnsiTheme="majorHAnsi" w:cstheme="majorHAnsi"/>
          <w:b/>
          <w:bCs/>
          <w:color w:val="0070C0"/>
        </w:rPr>
        <w:t>C</w:t>
      </w:r>
      <w:r w:rsidRPr="006A5385">
        <w:rPr>
          <w:rFonts w:asciiTheme="majorHAnsi" w:hAnsiTheme="majorHAnsi" w:cstheme="majorHAnsi"/>
          <w:b/>
          <w:bCs/>
          <w:color w:val="0070C0"/>
        </w:rPr>
        <w:t xml:space="preserve">ook Central; 3. </w:t>
      </w:r>
      <w:hyperlink r:id="rId30" w:history="1">
        <w:r w:rsidRPr="006A5385">
          <w:rPr>
            <w:rStyle w:val="Hyperlink"/>
            <w:rFonts w:asciiTheme="majorHAnsi" w:hAnsiTheme="majorHAnsi" w:cstheme="majorHAnsi"/>
            <w:b/>
            <w:bCs/>
            <w:color w:val="0070C0"/>
            <w:u w:val="none"/>
            <w:shd w:val="clear" w:color="auto" w:fill="FFFFFF"/>
          </w:rPr>
          <w:t xml:space="preserve">Ava </w:t>
        </w:r>
        <w:proofErr w:type="spellStart"/>
        <w:r w:rsidRPr="006A5385">
          <w:rPr>
            <w:rStyle w:val="Hyperlink"/>
            <w:rFonts w:asciiTheme="majorHAnsi" w:hAnsiTheme="majorHAnsi" w:cstheme="majorHAnsi"/>
            <w:b/>
            <w:bCs/>
            <w:color w:val="0070C0"/>
            <w:u w:val="none"/>
            <w:shd w:val="clear" w:color="auto" w:fill="FFFFFF"/>
          </w:rPr>
          <w:t>Sieverding</w:t>
        </w:r>
        <w:proofErr w:type="spellEnd"/>
      </w:hyperlink>
      <w:r w:rsidRPr="006A5385">
        <w:rPr>
          <w:rFonts w:asciiTheme="majorHAnsi" w:hAnsiTheme="majorHAnsi" w:cstheme="majorHAnsi"/>
          <w:b/>
          <w:bCs/>
          <w:color w:val="0070C0"/>
        </w:rPr>
        <w:t xml:space="preserve">, </w:t>
      </w:r>
      <w:r w:rsidR="00416A93" w:rsidRPr="006A5385">
        <w:rPr>
          <w:rFonts w:asciiTheme="majorHAnsi" w:hAnsiTheme="majorHAnsi" w:cstheme="majorHAnsi"/>
          <w:b/>
          <w:bCs/>
          <w:color w:val="0070C0"/>
        </w:rPr>
        <w:t>McCook</w:t>
      </w:r>
      <w:r w:rsidRPr="006A5385">
        <w:rPr>
          <w:rFonts w:asciiTheme="majorHAnsi" w:hAnsiTheme="majorHAnsi" w:cstheme="majorHAnsi"/>
          <w:b/>
          <w:bCs/>
          <w:color w:val="0070C0"/>
        </w:rPr>
        <w:t xml:space="preserve"> Central</w:t>
      </w:r>
    </w:p>
    <w:p w14:paraId="4D75171E" w14:textId="6839B3E1" w:rsidR="00C30EB0" w:rsidRDefault="00C30EB0" w:rsidP="00C30EB0">
      <w:pPr>
        <w:rPr>
          <w:rFonts w:ascii="Calibri" w:eastAsia="Calibri" w:hAnsi="Calibri" w:cs="Calibri"/>
          <w:b/>
        </w:rPr>
      </w:pPr>
    </w:p>
    <w:p w14:paraId="2004AE45"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Poultry </w:t>
      </w:r>
    </w:p>
    <w:p w14:paraId="6E9E54C5" w14:textId="27539410" w:rsidR="00C30EB0" w:rsidRDefault="00C30EB0" w:rsidP="00C30EB0">
      <w:pPr>
        <w:rPr>
          <w:rFonts w:ascii="Calibri" w:eastAsia="Calibri" w:hAnsi="Calibri" w:cs="Calibri"/>
        </w:rPr>
      </w:pPr>
      <w:r>
        <w:rPr>
          <w:rFonts w:ascii="Calibri" w:eastAsia="Calibri" w:hAnsi="Calibri" w:cs="Calibri"/>
        </w:rPr>
        <w:t>Awards sponsored by the South Dakota Poultry Industries Association.</w:t>
      </w:r>
      <w:r w:rsidR="00C6794C">
        <w:rPr>
          <w:rFonts w:ascii="Calibri" w:eastAsia="Calibri" w:hAnsi="Calibri" w:cs="Calibri"/>
        </w:rPr>
        <w:t xml:space="preserve"> The travel scholarships are sponsored by Salem Veterinary Service, and SD Poultry Industries Association.</w:t>
      </w:r>
    </w:p>
    <w:p w14:paraId="4B270340" w14:textId="266A39D9" w:rsidR="00C30EB0" w:rsidRPr="00D66E38"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0C4181" w:rsidRPr="00D66E38">
        <w:rPr>
          <w:rFonts w:ascii="Calibri" w:eastAsia="Calibri" w:hAnsi="Calibri" w:cs="Calibri"/>
          <w:b/>
          <w:color w:val="1155CC"/>
        </w:rPr>
        <w:t>McCook Central</w:t>
      </w:r>
      <w:r w:rsidRPr="00D66E38">
        <w:rPr>
          <w:rFonts w:ascii="Calibri" w:eastAsia="Calibri" w:hAnsi="Calibri" w:cs="Calibri"/>
          <w:b/>
          <w:color w:val="1155CC"/>
        </w:rPr>
        <w:t>; Advisor</w:t>
      </w:r>
      <w:r w:rsidR="000C4181" w:rsidRPr="00D66E38">
        <w:rPr>
          <w:rFonts w:ascii="Calibri" w:eastAsia="Calibri" w:hAnsi="Calibri" w:cs="Calibri"/>
          <w:b/>
          <w:color w:val="1155CC"/>
        </w:rPr>
        <w:t xml:space="preserve"> Tracy Chase and Terry </w:t>
      </w:r>
      <w:proofErr w:type="spellStart"/>
      <w:r w:rsidR="000C4181" w:rsidRPr="00D66E38">
        <w:rPr>
          <w:rFonts w:ascii="Calibri" w:eastAsia="Calibri" w:hAnsi="Calibri" w:cs="Calibri"/>
          <w:b/>
          <w:color w:val="1155CC"/>
        </w:rPr>
        <w:t>Rieckman</w:t>
      </w:r>
      <w:proofErr w:type="spellEnd"/>
      <w:r w:rsidR="00416A93">
        <w:rPr>
          <w:rFonts w:ascii="Calibri" w:eastAsia="Calibri" w:hAnsi="Calibri" w:cs="Calibri"/>
          <w:b/>
          <w:color w:val="1155CC"/>
        </w:rPr>
        <w:t xml:space="preserve">. Photo: Coach Cari </w:t>
      </w:r>
      <w:proofErr w:type="spellStart"/>
      <w:r w:rsidR="00416A93">
        <w:rPr>
          <w:rFonts w:ascii="Calibri" w:eastAsia="Calibri" w:hAnsi="Calibri" w:cs="Calibri"/>
          <w:b/>
          <w:color w:val="1155CC"/>
        </w:rPr>
        <w:t>Stiefvater</w:t>
      </w:r>
      <w:proofErr w:type="spellEnd"/>
      <w:r w:rsidR="00416A93">
        <w:rPr>
          <w:rFonts w:ascii="Calibri" w:eastAsia="Calibri" w:hAnsi="Calibri" w:cs="Calibri"/>
          <w:b/>
          <w:color w:val="1155CC"/>
        </w:rPr>
        <w:t>,</w:t>
      </w:r>
      <w:r w:rsidRPr="00D66E38">
        <w:rPr>
          <w:rFonts w:ascii="Calibri" w:eastAsia="Calibri" w:hAnsi="Calibri" w:cs="Calibri"/>
          <w:b/>
          <w:color w:val="1155CC"/>
        </w:rPr>
        <w:t xml:space="preserve"> team members: </w:t>
      </w:r>
      <w:r w:rsidR="00862728" w:rsidRPr="00D66E38">
        <w:rPr>
          <w:rFonts w:ascii="Calibri" w:eastAsia="Calibri" w:hAnsi="Calibri" w:cs="Calibri"/>
          <w:b/>
          <w:color w:val="1155CC"/>
        </w:rPr>
        <w:t xml:space="preserve">Jon </w:t>
      </w:r>
      <w:proofErr w:type="spellStart"/>
      <w:r w:rsidR="00862728" w:rsidRPr="00D66E38">
        <w:rPr>
          <w:rFonts w:ascii="Calibri" w:eastAsia="Calibri" w:hAnsi="Calibri" w:cs="Calibri"/>
          <w:b/>
          <w:color w:val="1155CC"/>
        </w:rPr>
        <w:t>Schock</w:t>
      </w:r>
      <w:proofErr w:type="spellEnd"/>
      <w:r w:rsidR="00862728" w:rsidRPr="00D66E38">
        <w:rPr>
          <w:rFonts w:ascii="Calibri" w:eastAsia="Calibri" w:hAnsi="Calibri" w:cs="Calibri"/>
          <w:b/>
          <w:color w:val="1155CC"/>
        </w:rPr>
        <w:t xml:space="preserve">, </w:t>
      </w:r>
      <w:r w:rsidR="00416A93" w:rsidRPr="00D66E38">
        <w:rPr>
          <w:rFonts w:ascii="Calibri" w:eastAsia="Calibri" w:hAnsi="Calibri" w:cs="Calibri"/>
          <w:b/>
          <w:color w:val="1155CC"/>
        </w:rPr>
        <w:t xml:space="preserve">Brock </w:t>
      </w:r>
      <w:proofErr w:type="spellStart"/>
      <w:r w:rsidR="00416A93" w:rsidRPr="00D66E38">
        <w:rPr>
          <w:rFonts w:ascii="Calibri" w:eastAsia="Calibri" w:hAnsi="Calibri" w:cs="Calibri"/>
          <w:b/>
          <w:color w:val="1155CC"/>
        </w:rPr>
        <w:t>Nordlund</w:t>
      </w:r>
      <w:proofErr w:type="spellEnd"/>
      <w:r w:rsidR="00416A93">
        <w:rPr>
          <w:rFonts w:ascii="Calibri" w:eastAsia="Calibri" w:hAnsi="Calibri" w:cs="Calibri"/>
          <w:b/>
          <w:color w:val="1155CC"/>
        </w:rPr>
        <w:t xml:space="preserve">, </w:t>
      </w:r>
      <w:r w:rsidR="00416A93" w:rsidRPr="00D66E38">
        <w:rPr>
          <w:rFonts w:ascii="Calibri" w:eastAsia="Calibri" w:hAnsi="Calibri" w:cs="Calibri"/>
          <w:b/>
          <w:color w:val="1155CC"/>
        </w:rPr>
        <w:t xml:space="preserve">Lane Deutsch, </w:t>
      </w:r>
      <w:r w:rsidR="00416A93">
        <w:rPr>
          <w:rFonts w:ascii="Calibri" w:eastAsia="Calibri" w:hAnsi="Calibri" w:cs="Calibri"/>
          <w:b/>
          <w:color w:val="1155CC"/>
        </w:rPr>
        <w:t xml:space="preserve">Max </w:t>
      </w:r>
      <w:proofErr w:type="spellStart"/>
      <w:r w:rsidR="00416A93">
        <w:rPr>
          <w:rFonts w:ascii="Calibri" w:eastAsia="Calibri" w:hAnsi="Calibri" w:cs="Calibri"/>
          <w:b/>
          <w:color w:val="1155CC"/>
        </w:rPr>
        <w:t>Nordlund</w:t>
      </w:r>
      <w:proofErr w:type="spellEnd"/>
      <w:r w:rsidR="00416A93">
        <w:rPr>
          <w:rFonts w:ascii="Calibri" w:eastAsia="Calibri" w:hAnsi="Calibri" w:cs="Calibri"/>
          <w:b/>
          <w:color w:val="1155CC"/>
        </w:rPr>
        <w:t xml:space="preserve">, </w:t>
      </w:r>
      <w:r w:rsidR="00862728" w:rsidRPr="00D66E38">
        <w:rPr>
          <w:rFonts w:ascii="Calibri" w:eastAsia="Calibri" w:hAnsi="Calibri" w:cs="Calibri"/>
          <w:b/>
          <w:color w:val="1155CC"/>
        </w:rPr>
        <w:t xml:space="preserve">Colton </w:t>
      </w:r>
      <w:proofErr w:type="spellStart"/>
      <w:r w:rsidR="00862728" w:rsidRPr="00D66E38">
        <w:rPr>
          <w:rFonts w:ascii="Calibri" w:eastAsia="Calibri" w:hAnsi="Calibri" w:cs="Calibri"/>
          <w:b/>
          <w:color w:val="1155CC"/>
        </w:rPr>
        <w:t>Stiefvater</w:t>
      </w:r>
      <w:proofErr w:type="spellEnd"/>
      <w:r w:rsidR="00862728" w:rsidRPr="00D66E38">
        <w:rPr>
          <w:rFonts w:ascii="Calibri" w:eastAsia="Calibri" w:hAnsi="Calibri" w:cs="Calibri"/>
          <w:b/>
          <w:color w:val="1155CC"/>
        </w:rPr>
        <w:t xml:space="preserve">, </w:t>
      </w:r>
    </w:p>
    <w:p w14:paraId="32B4877E" w14:textId="5D67BE1D" w:rsidR="00C30EB0" w:rsidRPr="00D66E38" w:rsidRDefault="00C30EB0" w:rsidP="00C30EB0">
      <w:pPr>
        <w:rPr>
          <w:rFonts w:ascii="Calibri" w:eastAsia="Calibri" w:hAnsi="Calibri" w:cs="Calibri"/>
          <w:bCs/>
        </w:rPr>
      </w:pPr>
      <w:r w:rsidRPr="00D66E38">
        <w:rPr>
          <w:rFonts w:ascii="Calibri" w:eastAsia="Calibri" w:hAnsi="Calibri" w:cs="Calibri"/>
          <w:bCs/>
        </w:rPr>
        <w:t xml:space="preserve">2. </w:t>
      </w:r>
      <w:r w:rsidR="000C4181" w:rsidRPr="00D66E38">
        <w:rPr>
          <w:rFonts w:ascii="Calibri" w:eastAsia="Calibri" w:hAnsi="Calibri" w:cs="Calibri"/>
          <w:bCs/>
        </w:rPr>
        <w:t>Deubrook</w:t>
      </w:r>
    </w:p>
    <w:p w14:paraId="52BEAD10" w14:textId="17F81B64" w:rsidR="00C30EB0" w:rsidRPr="00D66E38" w:rsidRDefault="00C30EB0" w:rsidP="00C30EB0">
      <w:pPr>
        <w:rPr>
          <w:rFonts w:ascii="Calibri" w:eastAsia="Calibri" w:hAnsi="Calibri" w:cs="Calibri"/>
          <w:bCs/>
        </w:rPr>
      </w:pPr>
      <w:r w:rsidRPr="00D66E38">
        <w:rPr>
          <w:rFonts w:ascii="Calibri" w:eastAsia="Calibri" w:hAnsi="Calibri" w:cs="Calibri"/>
          <w:bCs/>
        </w:rPr>
        <w:t xml:space="preserve">3. </w:t>
      </w:r>
      <w:r w:rsidR="000C4181" w:rsidRPr="00D66E38">
        <w:rPr>
          <w:rFonts w:ascii="Calibri" w:eastAsia="Calibri" w:hAnsi="Calibri" w:cs="Calibri"/>
          <w:bCs/>
        </w:rPr>
        <w:t>Parkston</w:t>
      </w:r>
    </w:p>
    <w:p w14:paraId="780212CE" w14:textId="42E720C5" w:rsidR="00C30EB0" w:rsidRPr="00416A93" w:rsidRDefault="00C30EB0" w:rsidP="00C30EB0">
      <w:pPr>
        <w:rPr>
          <w:rFonts w:asciiTheme="majorHAnsi" w:eastAsia="Calibri" w:hAnsiTheme="majorHAnsi" w:cstheme="majorHAnsi"/>
          <w:b/>
          <w:color w:val="0070C0"/>
        </w:rPr>
      </w:pPr>
      <w:r w:rsidRPr="00B55FD2">
        <w:rPr>
          <w:rFonts w:ascii="Calibri" w:eastAsia="Calibri" w:hAnsi="Calibri" w:cs="Calibri"/>
          <w:b/>
          <w:color w:val="1155CC"/>
        </w:rPr>
        <w:t xml:space="preserve">Top </w:t>
      </w:r>
      <w:r w:rsidRPr="00BB111B">
        <w:rPr>
          <w:rFonts w:ascii="Calibri" w:eastAsia="Calibri" w:hAnsi="Calibri" w:cs="Calibri"/>
          <w:b/>
          <w:color w:val="1155CC"/>
        </w:rPr>
        <w:t>Individual</w:t>
      </w:r>
      <w:r w:rsidR="006A5385">
        <w:rPr>
          <w:rFonts w:ascii="Calibri" w:eastAsia="Calibri" w:hAnsi="Calibri" w:cs="Calibri"/>
          <w:b/>
          <w:color w:val="1155CC"/>
        </w:rPr>
        <w:t>s</w:t>
      </w:r>
      <w:r w:rsidRPr="00BB111B">
        <w:rPr>
          <w:rFonts w:ascii="Calibri" w:eastAsia="Calibri" w:hAnsi="Calibri" w:cs="Calibri"/>
          <w:b/>
          <w:color w:val="1155CC"/>
        </w:rPr>
        <w:t>:</w:t>
      </w:r>
      <w:r w:rsidR="006A5385">
        <w:rPr>
          <w:rFonts w:ascii="Calibri" w:eastAsia="Calibri" w:hAnsi="Calibri" w:cs="Calibri"/>
          <w:b/>
          <w:color w:val="1155CC"/>
        </w:rPr>
        <w:t xml:space="preserve"> 1.</w:t>
      </w:r>
      <w:r w:rsidRPr="00BB111B">
        <w:rPr>
          <w:rFonts w:ascii="Calibri" w:eastAsia="Calibri" w:hAnsi="Calibri" w:cs="Calibri"/>
          <w:b/>
          <w:color w:val="1155CC"/>
        </w:rPr>
        <w:t xml:space="preserve"> </w:t>
      </w:r>
      <w:r w:rsidR="00921A37" w:rsidRPr="00BB111B">
        <w:rPr>
          <w:rFonts w:ascii="Calibri" w:eastAsia="Calibri" w:hAnsi="Calibri" w:cs="Calibri"/>
          <w:b/>
          <w:color w:val="1155CC"/>
        </w:rPr>
        <w:t>Drew</w:t>
      </w:r>
      <w:r w:rsidR="00921A37">
        <w:rPr>
          <w:rFonts w:ascii="Calibri" w:eastAsia="Calibri" w:hAnsi="Calibri" w:cs="Calibri"/>
          <w:b/>
          <w:color w:val="1155CC"/>
        </w:rPr>
        <w:t xml:space="preserve"> Pederson, Garretson</w:t>
      </w:r>
      <w:r w:rsidR="00416A93">
        <w:rPr>
          <w:rFonts w:ascii="Calibri" w:eastAsia="Calibri" w:hAnsi="Calibri" w:cs="Calibri"/>
          <w:b/>
          <w:color w:val="1155CC"/>
        </w:rPr>
        <w:t>; 2</w:t>
      </w:r>
      <w:r w:rsidR="00416A93" w:rsidRPr="00416A93">
        <w:rPr>
          <w:rFonts w:asciiTheme="majorHAnsi" w:eastAsia="Calibri" w:hAnsiTheme="majorHAnsi" w:cstheme="majorHAnsi"/>
          <w:b/>
          <w:color w:val="0070C0"/>
        </w:rPr>
        <w:t xml:space="preserve">. </w:t>
      </w:r>
      <w:hyperlink r:id="rId31" w:history="1">
        <w:r w:rsidR="00416A93" w:rsidRPr="00416A93">
          <w:rPr>
            <w:rStyle w:val="Hyperlink"/>
            <w:rFonts w:asciiTheme="majorHAnsi" w:hAnsiTheme="majorHAnsi" w:cstheme="majorHAnsi"/>
            <w:b/>
            <w:color w:val="0070C0"/>
            <w:u w:val="none"/>
            <w:shd w:val="clear" w:color="auto" w:fill="FFFFFF"/>
          </w:rPr>
          <w:t xml:space="preserve">Jon </w:t>
        </w:r>
        <w:proofErr w:type="spellStart"/>
        <w:r w:rsidR="00416A93" w:rsidRPr="00416A93">
          <w:rPr>
            <w:rStyle w:val="Hyperlink"/>
            <w:rFonts w:asciiTheme="majorHAnsi" w:hAnsiTheme="majorHAnsi" w:cstheme="majorHAnsi"/>
            <w:b/>
            <w:color w:val="0070C0"/>
            <w:u w:val="none"/>
            <w:shd w:val="clear" w:color="auto" w:fill="FFFFFF"/>
          </w:rPr>
          <w:t>Schock</w:t>
        </w:r>
        <w:proofErr w:type="spellEnd"/>
      </w:hyperlink>
      <w:r w:rsidR="00416A93" w:rsidRPr="00416A93">
        <w:rPr>
          <w:rFonts w:asciiTheme="majorHAnsi" w:hAnsiTheme="majorHAnsi" w:cstheme="majorHAnsi"/>
          <w:b/>
          <w:color w:val="0070C0"/>
        </w:rPr>
        <w:t>, Mc</w:t>
      </w:r>
      <w:r w:rsidR="00416A93">
        <w:rPr>
          <w:rFonts w:asciiTheme="majorHAnsi" w:hAnsiTheme="majorHAnsi" w:cstheme="majorHAnsi"/>
          <w:b/>
          <w:color w:val="0070C0"/>
        </w:rPr>
        <w:t>C</w:t>
      </w:r>
      <w:r w:rsidR="00416A93" w:rsidRPr="00416A93">
        <w:rPr>
          <w:rFonts w:asciiTheme="majorHAnsi" w:hAnsiTheme="majorHAnsi" w:cstheme="majorHAnsi"/>
          <w:b/>
          <w:color w:val="0070C0"/>
        </w:rPr>
        <w:t xml:space="preserve">ook Central; 3. </w:t>
      </w:r>
      <w:hyperlink r:id="rId32" w:history="1">
        <w:r w:rsidR="00416A93" w:rsidRPr="00416A93">
          <w:rPr>
            <w:rStyle w:val="Hyperlink"/>
            <w:rFonts w:asciiTheme="majorHAnsi" w:hAnsiTheme="majorHAnsi" w:cstheme="majorHAnsi"/>
            <w:b/>
            <w:color w:val="0070C0"/>
            <w:u w:val="none"/>
            <w:shd w:val="clear" w:color="auto" w:fill="FFFFFF"/>
          </w:rPr>
          <w:t>Jaxon Quail</w:t>
        </w:r>
      </w:hyperlink>
      <w:r w:rsidR="00416A93" w:rsidRPr="00416A93">
        <w:rPr>
          <w:rFonts w:asciiTheme="majorHAnsi" w:hAnsiTheme="majorHAnsi" w:cstheme="majorHAnsi"/>
          <w:b/>
          <w:color w:val="0070C0"/>
        </w:rPr>
        <w:t xml:space="preserve">, </w:t>
      </w:r>
      <w:proofErr w:type="spellStart"/>
      <w:r w:rsidR="00416A93" w:rsidRPr="00416A93">
        <w:rPr>
          <w:rFonts w:asciiTheme="majorHAnsi" w:hAnsiTheme="majorHAnsi" w:cstheme="majorHAnsi"/>
          <w:b/>
          <w:color w:val="0070C0"/>
        </w:rPr>
        <w:t>Deubrook</w:t>
      </w:r>
      <w:proofErr w:type="spellEnd"/>
    </w:p>
    <w:p w14:paraId="02985A6E" w14:textId="77777777" w:rsidR="00C30EB0" w:rsidRDefault="00C30EB0" w:rsidP="00C30EB0">
      <w:pPr>
        <w:rPr>
          <w:rFonts w:ascii="Calibri" w:eastAsia="Calibri" w:hAnsi="Calibri" w:cs="Calibri"/>
        </w:rPr>
      </w:pPr>
      <w:r>
        <w:rPr>
          <w:rFonts w:ascii="Calibri" w:eastAsia="Calibri" w:hAnsi="Calibri" w:cs="Calibri"/>
        </w:rPr>
        <w:t xml:space="preserve"> </w:t>
      </w:r>
    </w:p>
    <w:p w14:paraId="29D1EF86" w14:textId="77777777" w:rsidR="00C30EB0" w:rsidRDefault="00C30EB0" w:rsidP="00C30EB0">
      <w:pPr>
        <w:rPr>
          <w:rFonts w:ascii="Calibri" w:eastAsia="Calibri" w:hAnsi="Calibri" w:cs="Calibri"/>
          <w:b/>
          <w:color w:val="1155CC"/>
        </w:rPr>
      </w:pPr>
      <w:r>
        <w:rPr>
          <w:rFonts w:ascii="Calibri" w:eastAsia="Calibri" w:hAnsi="Calibri" w:cs="Calibri"/>
          <w:b/>
          <w:color w:val="1155CC"/>
        </w:rPr>
        <w:t>Range Plant ID</w:t>
      </w:r>
    </w:p>
    <w:p w14:paraId="75DEBF0C" w14:textId="77777777" w:rsidR="00C30EB0" w:rsidRDefault="00C30EB0" w:rsidP="00C30EB0">
      <w:pPr>
        <w:rPr>
          <w:rFonts w:ascii="Calibri" w:eastAsia="Calibri" w:hAnsi="Calibri" w:cs="Calibri"/>
        </w:rPr>
      </w:pPr>
      <w:r>
        <w:rPr>
          <w:rFonts w:ascii="Calibri" w:eastAsia="Calibri" w:hAnsi="Calibri" w:cs="Calibri"/>
        </w:rPr>
        <w:t>Awards sponsored by SDSU Range Club</w:t>
      </w:r>
    </w:p>
    <w:p w14:paraId="7D541841" w14:textId="5516138C" w:rsidR="00C30EB0" w:rsidRPr="00A87A78" w:rsidRDefault="00C30EB0" w:rsidP="00C30EB0">
      <w:pPr>
        <w:rPr>
          <w:rFonts w:ascii="Calibri" w:eastAsia="Calibri" w:hAnsi="Calibri" w:cs="Calibri"/>
          <w:b/>
          <w:color w:val="1155CC"/>
          <w:highlight w:val="yellow"/>
        </w:rPr>
      </w:pPr>
      <w:r>
        <w:rPr>
          <w:rFonts w:ascii="Calibri" w:eastAsia="Calibri" w:hAnsi="Calibri" w:cs="Calibri"/>
          <w:b/>
          <w:color w:val="1155CC"/>
        </w:rPr>
        <w:t xml:space="preserve">1st Place Team: </w:t>
      </w:r>
      <w:r w:rsidR="005F2860" w:rsidRPr="00F54817">
        <w:rPr>
          <w:rFonts w:ascii="Calibri" w:eastAsia="Calibri" w:hAnsi="Calibri" w:cs="Calibri"/>
          <w:b/>
          <w:color w:val="1155CC"/>
        </w:rPr>
        <w:t>Philip</w:t>
      </w:r>
      <w:r w:rsidRPr="00F54817">
        <w:rPr>
          <w:rFonts w:ascii="Calibri" w:eastAsia="Calibri" w:hAnsi="Calibri" w:cs="Calibri"/>
          <w:b/>
          <w:color w:val="1155CC"/>
        </w:rPr>
        <w:t xml:space="preserve">; Advisor </w:t>
      </w:r>
      <w:r w:rsidR="00116BB0" w:rsidRPr="00F54817">
        <w:rPr>
          <w:rFonts w:ascii="Calibri" w:eastAsia="Calibri" w:hAnsi="Calibri" w:cs="Calibri"/>
          <w:b/>
          <w:color w:val="1155CC"/>
        </w:rPr>
        <w:t>Reed Johnson</w:t>
      </w:r>
      <w:r w:rsidR="00416A93">
        <w:rPr>
          <w:rFonts w:ascii="Calibri" w:eastAsia="Calibri" w:hAnsi="Calibri" w:cs="Calibri"/>
          <w:b/>
          <w:color w:val="1155CC"/>
        </w:rPr>
        <w:t>. Photo:</w:t>
      </w:r>
      <w:r w:rsidRPr="00F54817">
        <w:rPr>
          <w:rFonts w:ascii="Calibri" w:eastAsia="Calibri" w:hAnsi="Calibri" w:cs="Calibri"/>
          <w:b/>
          <w:color w:val="1155CC"/>
        </w:rPr>
        <w:t xml:space="preserve"> </w:t>
      </w:r>
      <w:r w:rsidR="00416A93" w:rsidRPr="00F54817">
        <w:rPr>
          <w:rFonts w:ascii="Calibri" w:eastAsia="Calibri" w:hAnsi="Calibri" w:cs="Calibri"/>
          <w:b/>
          <w:color w:val="1155CC"/>
        </w:rPr>
        <w:t>Tara Schofield</w:t>
      </w:r>
      <w:r w:rsidR="00416A93">
        <w:rPr>
          <w:rFonts w:ascii="Calibri" w:eastAsia="Calibri" w:hAnsi="Calibri" w:cs="Calibri"/>
          <w:b/>
          <w:color w:val="1155CC"/>
        </w:rPr>
        <w:t xml:space="preserve">, </w:t>
      </w:r>
      <w:r w:rsidR="00116BB0" w:rsidRPr="00F54817">
        <w:rPr>
          <w:rFonts w:ascii="Calibri" w:eastAsia="Calibri" w:hAnsi="Calibri" w:cs="Calibri"/>
          <w:b/>
          <w:color w:val="1155CC"/>
        </w:rPr>
        <w:t>Gracie Fitzgerald,</w:t>
      </w:r>
      <w:r w:rsidR="003814BB" w:rsidRPr="00F54817">
        <w:rPr>
          <w:rFonts w:ascii="Calibri" w:eastAsia="Calibri" w:hAnsi="Calibri" w:cs="Calibri"/>
          <w:b/>
          <w:color w:val="1155CC"/>
        </w:rPr>
        <w:t xml:space="preserve"> Ashley Schriever, Morgan Sammons</w:t>
      </w:r>
    </w:p>
    <w:p w14:paraId="6D1DDA79" w14:textId="27B4158F" w:rsidR="001B299B" w:rsidRPr="0086147C" w:rsidRDefault="001B299B" w:rsidP="00C30EB0">
      <w:pPr>
        <w:rPr>
          <w:rFonts w:ascii="Calibri" w:eastAsia="Calibri" w:hAnsi="Calibri" w:cs="Calibri"/>
          <w:bCs/>
        </w:rPr>
      </w:pPr>
      <w:r w:rsidRPr="0086147C">
        <w:rPr>
          <w:rFonts w:ascii="Calibri" w:eastAsia="Calibri" w:hAnsi="Calibri" w:cs="Calibri"/>
          <w:bCs/>
        </w:rPr>
        <w:t xml:space="preserve">2. </w:t>
      </w:r>
      <w:r w:rsidR="0055417A" w:rsidRPr="0086147C">
        <w:rPr>
          <w:rFonts w:ascii="Calibri" w:eastAsia="Calibri" w:hAnsi="Calibri" w:cs="Calibri"/>
          <w:bCs/>
        </w:rPr>
        <w:t xml:space="preserve">Kadoka </w:t>
      </w:r>
      <w:r w:rsidR="005F2860" w:rsidRPr="0086147C">
        <w:rPr>
          <w:rFonts w:ascii="Calibri" w:eastAsia="Calibri" w:hAnsi="Calibri" w:cs="Calibri"/>
          <w:bCs/>
        </w:rPr>
        <w:t>1</w:t>
      </w:r>
    </w:p>
    <w:p w14:paraId="1D0BB7E5" w14:textId="05DA03F9" w:rsidR="0055417A" w:rsidRPr="0086147C" w:rsidRDefault="0055417A" w:rsidP="00C30EB0">
      <w:pPr>
        <w:rPr>
          <w:rFonts w:ascii="Calibri" w:eastAsia="Calibri" w:hAnsi="Calibri" w:cs="Calibri"/>
          <w:bCs/>
        </w:rPr>
      </w:pPr>
      <w:r w:rsidRPr="0086147C">
        <w:rPr>
          <w:rFonts w:ascii="Calibri" w:eastAsia="Calibri" w:hAnsi="Calibri" w:cs="Calibri"/>
          <w:bCs/>
        </w:rPr>
        <w:t xml:space="preserve">3. </w:t>
      </w:r>
      <w:r w:rsidR="005F2860" w:rsidRPr="0086147C">
        <w:rPr>
          <w:rFonts w:ascii="Calibri" w:eastAsia="Calibri" w:hAnsi="Calibri" w:cs="Calibri"/>
          <w:bCs/>
        </w:rPr>
        <w:t>Kadoka 2</w:t>
      </w:r>
    </w:p>
    <w:p w14:paraId="1E338135" w14:textId="44B21FAD" w:rsidR="00C30EB0" w:rsidRDefault="00C30EB0" w:rsidP="00C30EB0">
      <w:pPr>
        <w:rPr>
          <w:rFonts w:ascii="Calibri" w:eastAsia="Calibri" w:hAnsi="Calibri" w:cs="Calibri"/>
          <w:b/>
          <w:color w:val="1155CC"/>
        </w:rPr>
      </w:pPr>
      <w:r w:rsidRPr="00B55FD2">
        <w:rPr>
          <w:rFonts w:ascii="Calibri" w:eastAsia="Calibri" w:hAnsi="Calibri" w:cs="Calibri"/>
          <w:b/>
          <w:color w:val="1155CC"/>
        </w:rPr>
        <w:t>Top Individual</w:t>
      </w:r>
      <w:r w:rsidR="00416A93">
        <w:rPr>
          <w:rFonts w:ascii="Calibri" w:eastAsia="Calibri" w:hAnsi="Calibri" w:cs="Calibri"/>
          <w:b/>
          <w:color w:val="1155CC"/>
        </w:rPr>
        <w:t>s</w:t>
      </w:r>
      <w:r w:rsidRPr="00B55FD2">
        <w:rPr>
          <w:rFonts w:ascii="Calibri" w:eastAsia="Calibri" w:hAnsi="Calibri" w:cs="Calibri"/>
          <w:b/>
          <w:color w:val="1155CC"/>
        </w:rPr>
        <w:t xml:space="preserve">: </w:t>
      </w:r>
      <w:r w:rsidR="00416A93">
        <w:rPr>
          <w:rFonts w:ascii="Calibri" w:eastAsia="Calibri" w:hAnsi="Calibri" w:cs="Calibri"/>
          <w:b/>
          <w:color w:val="1155CC"/>
        </w:rPr>
        <w:t xml:space="preserve">1. </w:t>
      </w:r>
      <w:r w:rsidR="0010324F">
        <w:rPr>
          <w:rFonts w:ascii="Calibri" w:eastAsia="Calibri" w:hAnsi="Calibri" w:cs="Calibri"/>
          <w:b/>
          <w:color w:val="1155CC"/>
        </w:rPr>
        <w:t>Alyssa Dix, Lemmon</w:t>
      </w:r>
    </w:p>
    <w:p w14:paraId="38F09104" w14:textId="77777777" w:rsidR="00C30EB0" w:rsidRDefault="00C30EB0" w:rsidP="00C30EB0">
      <w:pPr>
        <w:rPr>
          <w:rFonts w:ascii="Calibri" w:eastAsia="Calibri" w:hAnsi="Calibri" w:cs="Calibri"/>
          <w:b/>
          <w:color w:val="1155CC"/>
        </w:rPr>
      </w:pPr>
    </w:p>
    <w:p w14:paraId="7FF81A38" w14:textId="77777777" w:rsidR="00C30EB0" w:rsidRDefault="00C30EB0" w:rsidP="00C30EB0">
      <w:pPr>
        <w:rPr>
          <w:rFonts w:ascii="Calibri" w:eastAsia="Calibri" w:hAnsi="Calibri" w:cs="Calibri"/>
          <w:b/>
          <w:color w:val="1155CC"/>
        </w:rPr>
      </w:pPr>
      <w:r>
        <w:rPr>
          <w:rFonts w:ascii="Calibri" w:eastAsia="Calibri" w:hAnsi="Calibri" w:cs="Calibri"/>
          <w:b/>
          <w:color w:val="1155CC"/>
        </w:rPr>
        <w:t xml:space="preserve">Veterinary Science </w:t>
      </w:r>
    </w:p>
    <w:p w14:paraId="6C12D964" w14:textId="562A76E0" w:rsidR="00C30EB0" w:rsidRDefault="00C30EB0" w:rsidP="00C30EB0">
      <w:pPr>
        <w:rPr>
          <w:rFonts w:ascii="Calibri" w:eastAsia="Calibri" w:hAnsi="Calibri" w:cs="Calibri"/>
        </w:rPr>
      </w:pPr>
      <w:r>
        <w:rPr>
          <w:rFonts w:ascii="Calibri" w:eastAsia="Calibri" w:hAnsi="Calibri" w:cs="Calibri"/>
        </w:rPr>
        <w:t>Awards sponsored by Susan A. Stoterau, DVM and Alice Harty, DVM. The travel scholarships are sponsored by Susan A. Stoterau, DVM; Alice Harty, DVM; and the</w:t>
      </w:r>
      <w:r w:rsidR="00FC2637">
        <w:rPr>
          <w:rFonts w:ascii="Calibri" w:eastAsia="Calibri" w:hAnsi="Calibri" w:cs="Calibri"/>
        </w:rPr>
        <w:t xml:space="preserve"> Salem Veterinary Service</w:t>
      </w:r>
      <w:r>
        <w:rPr>
          <w:rFonts w:ascii="Calibri" w:eastAsia="Calibri" w:hAnsi="Calibri" w:cs="Calibri"/>
        </w:rPr>
        <w:t>.</w:t>
      </w:r>
    </w:p>
    <w:p w14:paraId="2A2AC5B2" w14:textId="50C4C434" w:rsidR="00C30EB0" w:rsidRPr="00E5516C" w:rsidRDefault="00C30EB0" w:rsidP="00C30EB0">
      <w:pPr>
        <w:rPr>
          <w:rFonts w:ascii="Calibri" w:eastAsia="Calibri" w:hAnsi="Calibri" w:cs="Calibri"/>
          <w:b/>
          <w:color w:val="1155CC"/>
        </w:rPr>
      </w:pPr>
      <w:r>
        <w:rPr>
          <w:rFonts w:ascii="Calibri" w:eastAsia="Calibri" w:hAnsi="Calibri" w:cs="Calibri"/>
          <w:b/>
          <w:color w:val="1155CC"/>
        </w:rPr>
        <w:t xml:space="preserve">1st Place Team: </w:t>
      </w:r>
      <w:r w:rsidR="00EB7EE8" w:rsidRPr="00E5516C">
        <w:rPr>
          <w:rFonts w:ascii="Calibri" w:eastAsia="Calibri" w:hAnsi="Calibri" w:cs="Calibri"/>
          <w:b/>
          <w:color w:val="1155CC"/>
        </w:rPr>
        <w:t>Parkston</w:t>
      </w:r>
      <w:r w:rsidRPr="00E5516C">
        <w:rPr>
          <w:rFonts w:ascii="Calibri" w:eastAsia="Calibri" w:hAnsi="Calibri" w:cs="Calibri"/>
          <w:b/>
          <w:color w:val="1155CC"/>
        </w:rPr>
        <w:t xml:space="preserve">; </w:t>
      </w:r>
      <w:r w:rsidR="00416A93">
        <w:rPr>
          <w:rFonts w:ascii="Calibri" w:eastAsia="Calibri" w:hAnsi="Calibri" w:cs="Calibri"/>
          <w:b/>
          <w:color w:val="1155CC"/>
        </w:rPr>
        <w:t xml:space="preserve">Photo: Sponsor Mike </w:t>
      </w:r>
      <w:proofErr w:type="spellStart"/>
      <w:r w:rsidR="00416A93">
        <w:rPr>
          <w:rFonts w:ascii="Calibri" w:eastAsia="Calibri" w:hAnsi="Calibri" w:cs="Calibri"/>
          <w:b/>
          <w:color w:val="1155CC"/>
        </w:rPr>
        <w:t>Stiefvater</w:t>
      </w:r>
      <w:proofErr w:type="spellEnd"/>
      <w:r w:rsidR="00416A93">
        <w:rPr>
          <w:rFonts w:ascii="Calibri" w:eastAsia="Calibri" w:hAnsi="Calibri" w:cs="Calibri"/>
          <w:b/>
          <w:color w:val="1155CC"/>
        </w:rPr>
        <w:t xml:space="preserve">, Salem Veterinary Service, </w:t>
      </w:r>
      <w:r w:rsidRPr="00E5516C">
        <w:rPr>
          <w:rFonts w:ascii="Calibri" w:eastAsia="Calibri" w:hAnsi="Calibri" w:cs="Calibri"/>
          <w:b/>
          <w:color w:val="1155CC"/>
        </w:rPr>
        <w:t>team members</w:t>
      </w:r>
      <w:r w:rsidR="00416A93">
        <w:rPr>
          <w:rFonts w:ascii="Calibri" w:eastAsia="Calibri" w:hAnsi="Calibri" w:cs="Calibri"/>
          <w:b/>
          <w:color w:val="1155CC"/>
        </w:rPr>
        <w:t xml:space="preserve"> </w:t>
      </w:r>
      <w:r w:rsidR="006F3375" w:rsidRPr="00E5516C">
        <w:rPr>
          <w:rFonts w:ascii="Calibri" w:eastAsia="Calibri" w:hAnsi="Calibri" w:cs="Calibri"/>
          <w:b/>
          <w:color w:val="1155CC"/>
        </w:rPr>
        <w:t xml:space="preserve">Ashlyn </w:t>
      </w:r>
      <w:proofErr w:type="spellStart"/>
      <w:r w:rsidR="006F3375" w:rsidRPr="00E5516C">
        <w:rPr>
          <w:rFonts w:ascii="Calibri" w:eastAsia="Calibri" w:hAnsi="Calibri" w:cs="Calibri"/>
          <w:b/>
          <w:color w:val="1155CC"/>
        </w:rPr>
        <w:t>Tapio</w:t>
      </w:r>
      <w:proofErr w:type="spellEnd"/>
      <w:r w:rsidR="006F3375">
        <w:rPr>
          <w:rFonts w:ascii="Calibri" w:eastAsia="Calibri" w:hAnsi="Calibri" w:cs="Calibri"/>
          <w:b/>
          <w:color w:val="1155CC"/>
        </w:rPr>
        <w:t xml:space="preserve">, </w:t>
      </w:r>
      <w:r w:rsidR="00E5516C" w:rsidRPr="00E5516C">
        <w:rPr>
          <w:rFonts w:ascii="Calibri" w:eastAsia="Calibri" w:hAnsi="Calibri" w:cs="Calibri"/>
          <w:b/>
          <w:color w:val="1155CC"/>
        </w:rPr>
        <w:t xml:space="preserve">Grace Lindeman, </w:t>
      </w:r>
      <w:r w:rsidR="006F3375" w:rsidRPr="00E5516C">
        <w:rPr>
          <w:rFonts w:ascii="Calibri" w:eastAsia="Calibri" w:hAnsi="Calibri" w:cs="Calibri"/>
          <w:b/>
          <w:color w:val="1155CC"/>
        </w:rPr>
        <w:t xml:space="preserve">Taylor Fink, </w:t>
      </w:r>
      <w:proofErr w:type="spellStart"/>
      <w:r w:rsidR="00E5516C" w:rsidRPr="00E5516C">
        <w:rPr>
          <w:rFonts w:ascii="Calibri" w:eastAsia="Calibri" w:hAnsi="Calibri" w:cs="Calibri"/>
          <w:b/>
          <w:color w:val="1155CC"/>
        </w:rPr>
        <w:t>Kiauna</w:t>
      </w:r>
      <w:proofErr w:type="spellEnd"/>
      <w:r w:rsidR="00E5516C" w:rsidRPr="00E5516C">
        <w:rPr>
          <w:rFonts w:ascii="Calibri" w:eastAsia="Calibri" w:hAnsi="Calibri" w:cs="Calibri"/>
          <w:b/>
          <w:color w:val="1155CC"/>
        </w:rPr>
        <w:t xml:space="preserve"> </w:t>
      </w:r>
      <w:proofErr w:type="spellStart"/>
      <w:r w:rsidR="00E5516C" w:rsidRPr="00E5516C">
        <w:rPr>
          <w:rFonts w:ascii="Calibri" w:eastAsia="Calibri" w:hAnsi="Calibri" w:cs="Calibri"/>
          <w:b/>
          <w:color w:val="1155CC"/>
        </w:rPr>
        <w:t>Hargens</w:t>
      </w:r>
      <w:proofErr w:type="spellEnd"/>
      <w:r w:rsidR="00E5516C" w:rsidRPr="00E5516C">
        <w:rPr>
          <w:rFonts w:ascii="Calibri" w:eastAsia="Calibri" w:hAnsi="Calibri" w:cs="Calibri"/>
          <w:b/>
          <w:color w:val="1155CC"/>
        </w:rPr>
        <w:t xml:space="preserve">, </w:t>
      </w:r>
      <w:r w:rsidR="00416A93" w:rsidRPr="00E5516C">
        <w:rPr>
          <w:rFonts w:ascii="Calibri" w:eastAsia="Calibri" w:hAnsi="Calibri" w:cs="Calibri"/>
          <w:b/>
          <w:color w:val="1155CC"/>
        </w:rPr>
        <w:t>Advisor Morgan Ackerman</w:t>
      </w:r>
    </w:p>
    <w:p w14:paraId="45EEF496" w14:textId="0E9B972D" w:rsidR="00C30EB0" w:rsidRPr="00E5516C" w:rsidRDefault="00C30EB0" w:rsidP="00C30EB0">
      <w:pPr>
        <w:rPr>
          <w:rFonts w:ascii="Calibri" w:eastAsia="Calibri" w:hAnsi="Calibri" w:cs="Calibri"/>
          <w:bCs/>
        </w:rPr>
      </w:pPr>
      <w:r w:rsidRPr="00E5516C">
        <w:rPr>
          <w:rFonts w:ascii="Calibri" w:eastAsia="Calibri" w:hAnsi="Calibri" w:cs="Calibri"/>
          <w:bCs/>
        </w:rPr>
        <w:t xml:space="preserve">2. </w:t>
      </w:r>
      <w:r w:rsidR="00EB7EE8" w:rsidRPr="00E5516C">
        <w:rPr>
          <w:rFonts w:ascii="Calibri" w:eastAsia="Calibri" w:hAnsi="Calibri" w:cs="Calibri"/>
          <w:bCs/>
        </w:rPr>
        <w:t>Brookings</w:t>
      </w:r>
    </w:p>
    <w:p w14:paraId="7B29FDCC" w14:textId="16BBA137" w:rsidR="00C30EB0" w:rsidRPr="00E5516C" w:rsidRDefault="00C30EB0" w:rsidP="00C30EB0">
      <w:pPr>
        <w:rPr>
          <w:rFonts w:ascii="Calibri" w:eastAsia="Calibri" w:hAnsi="Calibri" w:cs="Calibri"/>
          <w:bCs/>
        </w:rPr>
      </w:pPr>
      <w:r w:rsidRPr="00E5516C">
        <w:rPr>
          <w:rFonts w:ascii="Calibri" w:eastAsia="Calibri" w:hAnsi="Calibri" w:cs="Calibri"/>
          <w:bCs/>
        </w:rPr>
        <w:t xml:space="preserve">3. </w:t>
      </w:r>
      <w:r w:rsidR="00E763A7" w:rsidRPr="00E5516C">
        <w:rPr>
          <w:rFonts w:ascii="Calibri" w:eastAsia="Calibri" w:hAnsi="Calibri" w:cs="Calibri"/>
          <w:bCs/>
        </w:rPr>
        <w:t>Wessington Springs</w:t>
      </w:r>
    </w:p>
    <w:p w14:paraId="14FA7D1D" w14:textId="00D62EFD" w:rsidR="00C30EB0" w:rsidRPr="00416A93" w:rsidRDefault="00C30EB0" w:rsidP="00416A93">
      <w:pPr>
        <w:spacing w:line="240" w:lineRule="atLeast"/>
        <w:rPr>
          <w:rFonts w:asciiTheme="majorHAnsi" w:hAnsiTheme="majorHAnsi" w:cstheme="majorHAnsi"/>
          <w:b/>
          <w:color w:val="0070C0"/>
        </w:rPr>
      </w:pPr>
      <w:r w:rsidRPr="00E5516C">
        <w:rPr>
          <w:rFonts w:ascii="Calibri" w:eastAsia="Calibri" w:hAnsi="Calibri" w:cs="Calibri"/>
          <w:b/>
          <w:color w:val="1155CC"/>
        </w:rPr>
        <w:t>Top Individual</w:t>
      </w:r>
      <w:r w:rsidR="00416A93">
        <w:rPr>
          <w:rFonts w:ascii="Calibri" w:eastAsia="Calibri" w:hAnsi="Calibri" w:cs="Calibri"/>
          <w:b/>
          <w:color w:val="1155CC"/>
        </w:rPr>
        <w:t>s</w:t>
      </w:r>
      <w:r w:rsidRPr="00E5516C">
        <w:rPr>
          <w:rFonts w:ascii="Calibri" w:eastAsia="Calibri" w:hAnsi="Calibri" w:cs="Calibri"/>
          <w:b/>
          <w:color w:val="1155CC"/>
        </w:rPr>
        <w:t xml:space="preserve">: </w:t>
      </w:r>
      <w:r w:rsidR="00416A93">
        <w:rPr>
          <w:rFonts w:ascii="Calibri" w:eastAsia="Calibri" w:hAnsi="Calibri" w:cs="Calibri"/>
          <w:b/>
          <w:color w:val="1155CC"/>
        </w:rPr>
        <w:t xml:space="preserve">1. </w:t>
      </w:r>
      <w:r w:rsidR="008C2CF0" w:rsidRPr="00E5516C">
        <w:rPr>
          <w:rFonts w:ascii="Calibri" w:eastAsia="Calibri" w:hAnsi="Calibri" w:cs="Calibri"/>
          <w:b/>
          <w:color w:val="1155CC"/>
        </w:rPr>
        <w:t>Ava Andersen, Freeman</w:t>
      </w:r>
      <w:r w:rsidR="00416A93">
        <w:rPr>
          <w:rFonts w:ascii="Calibri" w:eastAsia="Calibri" w:hAnsi="Calibri" w:cs="Calibri"/>
          <w:b/>
          <w:color w:val="1155CC"/>
        </w:rPr>
        <w:t>; 2</w:t>
      </w:r>
      <w:r w:rsidR="00416A93" w:rsidRPr="00416A93">
        <w:rPr>
          <w:rFonts w:asciiTheme="majorHAnsi" w:eastAsia="Calibri" w:hAnsiTheme="majorHAnsi" w:cstheme="majorHAnsi"/>
          <w:b/>
          <w:color w:val="0070C0"/>
        </w:rPr>
        <w:t xml:space="preserve">. </w:t>
      </w:r>
      <w:hyperlink r:id="rId33" w:history="1">
        <w:r w:rsidR="00416A93" w:rsidRPr="00416A93">
          <w:rPr>
            <w:rStyle w:val="Hyperlink"/>
            <w:rFonts w:asciiTheme="majorHAnsi" w:hAnsiTheme="majorHAnsi" w:cstheme="majorHAnsi"/>
            <w:b/>
            <w:color w:val="0070C0"/>
            <w:u w:val="none"/>
            <w:shd w:val="clear" w:color="auto" w:fill="FFFFFF"/>
          </w:rPr>
          <w:t>Gabriel Mattson</w:t>
        </w:r>
      </w:hyperlink>
      <w:r w:rsidR="00416A93" w:rsidRPr="00416A93">
        <w:rPr>
          <w:rFonts w:asciiTheme="majorHAnsi" w:hAnsiTheme="majorHAnsi" w:cstheme="majorHAnsi"/>
          <w:b/>
          <w:color w:val="0070C0"/>
        </w:rPr>
        <w:t xml:space="preserve">, Deuel; 3. </w:t>
      </w:r>
      <w:hyperlink r:id="rId34" w:history="1">
        <w:r w:rsidR="00416A93">
          <w:rPr>
            <w:rFonts w:asciiTheme="majorHAnsi" w:hAnsiTheme="majorHAnsi" w:cstheme="majorHAnsi"/>
            <w:b/>
            <w:color w:val="0070C0"/>
          </w:rPr>
          <w:t xml:space="preserve"> </w:t>
        </w:r>
        <w:r w:rsidR="00416A93" w:rsidRPr="00416A93">
          <w:rPr>
            <w:rStyle w:val="Hyperlink"/>
            <w:rFonts w:asciiTheme="majorHAnsi" w:hAnsiTheme="majorHAnsi" w:cstheme="majorHAnsi"/>
            <w:b/>
            <w:color w:val="0070C0"/>
            <w:u w:val="none"/>
          </w:rPr>
          <w:t xml:space="preserve">Hope </w:t>
        </w:r>
        <w:proofErr w:type="spellStart"/>
        <w:r w:rsidR="00416A93" w:rsidRPr="00416A93">
          <w:rPr>
            <w:rStyle w:val="Hyperlink"/>
            <w:rFonts w:asciiTheme="majorHAnsi" w:hAnsiTheme="majorHAnsi" w:cstheme="majorHAnsi"/>
            <w:b/>
            <w:color w:val="0070C0"/>
            <w:u w:val="none"/>
          </w:rPr>
          <w:t>Baysinger</w:t>
        </w:r>
        <w:proofErr w:type="spellEnd"/>
      </w:hyperlink>
      <w:r w:rsidR="00416A93" w:rsidRPr="00416A93">
        <w:rPr>
          <w:rFonts w:asciiTheme="majorHAnsi" w:hAnsiTheme="majorHAnsi" w:cstheme="majorHAnsi"/>
          <w:b/>
          <w:color w:val="0070C0"/>
        </w:rPr>
        <w:t>, Mitchell</w:t>
      </w:r>
    </w:p>
    <w:p w14:paraId="689E7AB4" w14:textId="77777777" w:rsidR="00C30EB0" w:rsidRDefault="00C30EB0" w:rsidP="00C30EB0">
      <w:pPr>
        <w:rPr>
          <w:rFonts w:ascii="Calibri" w:eastAsia="Calibri" w:hAnsi="Calibri" w:cs="Calibri"/>
          <w:b/>
          <w:color w:val="1155CC"/>
        </w:rPr>
      </w:pPr>
    </w:p>
    <w:p w14:paraId="22D63BEF" w14:textId="3196D7C5" w:rsidR="00C30EB0" w:rsidRDefault="00C30EB0" w:rsidP="00C30EB0">
      <w:pPr>
        <w:rPr>
          <w:rFonts w:ascii="Calibri" w:eastAsia="Calibri" w:hAnsi="Calibri" w:cs="Calibri"/>
        </w:rPr>
      </w:pPr>
      <w:r>
        <w:rPr>
          <w:rFonts w:ascii="Calibri" w:eastAsia="Calibri" w:hAnsi="Calibri" w:cs="Calibri"/>
        </w:rPr>
        <w:t xml:space="preserve">Supplies needed to make all the events possible are sponsored by </w:t>
      </w:r>
      <w:r w:rsidRPr="0035042B">
        <w:rPr>
          <w:rFonts w:ascii="Calibri" w:eastAsia="Calibri" w:hAnsi="Calibri" w:cs="Calibri"/>
        </w:rPr>
        <w:t>Bruce &amp; Kim Paterson, Duane &amp; Ann Wulf, Clark Hanson, Eric &amp; Roxanne Knock, Tri-Valley FFA Alumni</w:t>
      </w:r>
      <w:r w:rsidR="00D46E68" w:rsidRPr="0035042B">
        <w:rPr>
          <w:rFonts w:ascii="Calibri" w:eastAsia="Calibri" w:hAnsi="Calibri" w:cs="Calibri"/>
        </w:rPr>
        <w:t>, Tyson Foods, Dakota Layers, Salem Veterinary Service, North American Wholesale Florists, SD Florist Association,</w:t>
      </w:r>
      <w:r w:rsidRPr="0035042B">
        <w:rPr>
          <w:rFonts w:ascii="Calibri" w:eastAsia="Calibri" w:hAnsi="Calibri" w:cs="Calibri"/>
        </w:rPr>
        <w:t xml:space="preserve"> SD Nursery and Landscape Association</w:t>
      </w:r>
      <w:r w:rsidR="0035042B" w:rsidRPr="0035042B">
        <w:rPr>
          <w:rFonts w:ascii="Calibri" w:eastAsia="Calibri" w:hAnsi="Calibri" w:cs="Calibri"/>
        </w:rPr>
        <w:t>, and Sanford Promise</w:t>
      </w:r>
      <w:r w:rsidRPr="0035042B">
        <w:rPr>
          <w:rFonts w:ascii="Calibri" w:eastAsia="Calibri" w:hAnsi="Calibri" w:cs="Calibri"/>
        </w:rPr>
        <w:t xml:space="preserve">. </w:t>
      </w:r>
    </w:p>
    <w:p w14:paraId="1A0C80F5" w14:textId="51C816AC" w:rsidR="00B27D36" w:rsidRDefault="00320163">
      <w:pPr>
        <w:rPr>
          <w:rFonts w:ascii="Calibri" w:eastAsia="Calibri" w:hAnsi="Calibri" w:cs="Calibri"/>
        </w:rPr>
      </w:pPr>
      <w:r>
        <w:rPr>
          <w:rFonts w:ascii="Calibri" w:eastAsia="Calibri" w:hAnsi="Calibri" w:cs="Calibri"/>
        </w:rPr>
        <w:t>Complete p</w:t>
      </w:r>
      <w:r w:rsidR="005E719C">
        <w:rPr>
          <w:rFonts w:ascii="Calibri" w:eastAsia="Calibri" w:hAnsi="Calibri" w:cs="Calibri"/>
        </w:rPr>
        <w:t xml:space="preserve">lacings for all events can be viewed at: </w:t>
      </w:r>
    </w:p>
    <w:p w14:paraId="7823C0B1" w14:textId="208FF6F7" w:rsidR="006F3375" w:rsidRDefault="006F3375">
      <w:hyperlink r:id="rId35" w:history="1">
        <w:r w:rsidRPr="003C7EA8">
          <w:rPr>
            <w:rStyle w:val="Hyperlink"/>
          </w:rPr>
          <w:t>https://www.judgingcard.com/Results/Individual.aspx?ID=19084&amp;EID=118684</w:t>
        </w:r>
      </w:hyperlink>
      <w:r>
        <w:t xml:space="preserve"> </w:t>
      </w:r>
    </w:p>
    <w:p w14:paraId="159843BA" w14:textId="77777777" w:rsidR="006F3375" w:rsidRDefault="006F3375"/>
    <w:p w14:paraId="6CBBF9B0" w14:textId="0D44533C" w:rsidR="00B27D36" w:rsidRDefault="00B10F54">
      <w:pPr>
        <w:ind w:right="40"/>
        <w:rPr>
          <w:rFonts w:ascii="Calibri" w:eastAsia="Calibri" w:hAnsi="Calibri" w:cs="Calibri"/>
        </w:rPr>
      </w:pPr>
      <w:r>
        <w:rPr>
          <w:rFonts w:ascii="Calibri" w:eastAsia="Calibri" w:hAnsi="Calibri" w:cs="Calibri"/>
          <w:b/>
        </w:rPr>
        <w:t xml:space="preserve">About the South Dakota FFA Association: </w:t>
      </w:r>
      <w:r>
        <w:rPr>
          <w:rFonts w:ascii="Calibri" w:eastAsia="Calibri" w:hAnsi="Calibri" w:cs="Calibri"/>
        </w:rPr>
        <w:t xml:space="preserve">The National FFA Organization is a national youth organization of </w:t>
      </w:r>
      <w:r w:rsidR="00794BAC">
        <w:rPr>
          <w:rFonts w:ascii="Calibri" w:eastAsia="Calibri" w:hAnsi="Calibri" w:cs="Calibri"/>
        </w:rPr>
        <w:t>850</w:t>
      </w:r>
      <w:r>
        <w:rPr>
          <w:rFonts w:ascii="Calibri" w:eastAsia="Calibri" w:hAnsi="Calibri" w:cs="Calibri"/>
        </w:rPr>
        <w:t>,</w:t>
      </w:r>
      <w:r w:rsidR="00794BAC">
        <w:rPr>
          <w:rFonts w:ascii="Calibri" w:eastAsia="Calibri" w:hAnsi="Calibri" w:cs="Calibri"/>
        </w:rPr>
        <w:t>823</w:t>
      </w:r>
      <w:r>
        <w:rPr>
          <w:rFonts w:ascii="Calibri" w:eastAsia="Calibri" w:hAnsi="Calibri" w:cs="Calibri"/>
        </w:rPr>
        <w:t xml:space="preserve"> student members as part of 8,</w:t>
      </w:r>
      <w:r w:rsidR="00794BAC">
        <w:rPr>
          <w:rFonts w:ascii="Calibri" w:eastAsia="Calibri" w:hAnsi="Calibri" w:cs="Calibri"/>
        </w:rPr>
        <w:t>995</w:t>
      </w:r>
      <w:r>
        <w:rPr>
          <w:rFonts w:ascii="Calibri" w:eastAsia="Calibri" w:hAnsi="Calibri" w:cs="Calibri"/>
        </w:rPr>
        <w:t xml:space="preserve"> local FFA chapters in all 50 states, Puerto </w:t>
      </w:r>
      <w:proofErr w:type="gramStart"/>
      <w:r>
        <w:rPr>
          <w:rFonts w:ascii="Calibri" w:eastAsia="Calibri" w:hAnsi="Calibri" w:cs="Calibri"/>
        </w:rPr>
        <w:t>Rico</w:t>
      </w:r>
      <w:proofErr w:type="gramEnd"/>
      <w:r>
        <w:rPr>
          <w:rFonts w:ascii="Calibri" w:eastAsia="Calibri" w:hAnsi="Calibri" w:cs="Calibri"/>
        </w:rPr>
        <w:t xml:space="preserve"> and the Virgin Islands. As part of the National FFA Organization, the South Dakota FFA Association encompasses </w:t>
      </w:r>
      <w:r w:rsidR="00794BAC">
        <w:rPr>
          <w:rFonts w:ascii="Calibri" w:eastAsia="Calibri" w:hAnsi="Calibri" w:cs="Calibri"/>
        </w:rPr>
        <w:t>109</w:t>
      </w:r>
      <w:r>
        <w:rPr>
          <w:rFonts w:ascii="Calibri" w:eastAsia="Calibri" w:hAnsi="Calibri" w:cs="Calibri"/>
        </w:rPr>
        <w:t xml:space="preserve"> chapters with over </w:t>
      </w:r>
      <w:r w:rsidR="00794BAC">
        <w:rPr>
          <w:rFonts w:ascii="Calibri" w:eastAsia="Calibri" w:hAnsi="Calibri" w:cs="Calibri"/>
        </w:rPr>
        <w:t>5</w:t>
      </w:r>
      <w:r>
        <w:rPr>
          <w:rFonts w:ascii="Calibri" w:eastAsia="Calibri" w:hAnsi="Calibri" w:cs="Calibri"/>
        </w:rPr>
        <w:t>,</w:t>
      </w:r>
      <w:r w:rsidR="000A2F43">
        <w:rPr>
          <w:rFonts w:ascii="Calibri" w:eastAsia="Calibri" w:hAnsi="Calibri" w:cs="Calibri"/>
        </w:rPr>
        <w:t>5</w:t>
      </w:r>
      <w:r>
        <w:rPr>
          <w:rFonts w:ascii="Calibri" w:eastAsia="Calibri" w:hAnsi="Calibri" w:cs="Calibri"/>
        </w:rPr>
        <w:t>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0266C81B" w14:textId="77777777" w:rsidR="00B27D36" w:rsidRDefault="00B27D36">
      <w:pPr>
        <w:ind w:right="40"/>
        <w:rPr>
          <w:rFonts w:ascii="Calibri" w:eastAsia="Calibri" w:hAnsi="Calibri" w:cs="Calibri"/>
        </w:rPr>
      </w:pPr>
    </w:p>
    <w:p w14:paraId="3C176E54" w14:textId="77777777" w:rsidR="00B27D36" w:rsidRDefault="00B10F54">
      <w:pPr>
        <w:ind w:right="40"/>
        <w:jc w:val="center"/>
        <w:rPr>
          <w:rFonts w:ascii="Calibri" w:eastAsia="Calibri" w:hAnsi="Calibri" w:cs="Calibri"/>
        </w:rPr>
      </w:pPr>
      <w:r>
        <w:rPr>
          <w:rFonts w:ascii="Calibri" w:eastAsia="Calibri" w:hAnsi="Calibri" w:cs="Calibri"/>
        </w:rPr>
        <w:t>-###-</w:t>
      </w:r>
    </w:p>
    <w:sectPr w:rsidR="00B27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36"/>
    <w:rsid w:val="00057CBA"/>
    <w:rsid w:val="00081F1C"/>
    <w:rsid w:val="000A2F43"/>
    <w:rsid w:val="000A6927"/>
    <w:rsid w:val="000C4181"/>
    <w:rsid w:val="0010324F"/>
    <w:rsid w:val="00116BB0"/>
    <w:rsid w:val="00116F68"/>
    <w:rsid w:val="001517AB"/>
    <w:rsid w:val="00161E8E"/>
    <w:rsid w:val="00165C36"/>
    <w:rsid w:val="00185013"/>
    <w:rsid w:val="0018622F"/>
    <w:rsid w:val="00191785"/>
    <w:rsid w:val="001A35F3"/>
    <w:rsid w:val="001B299B"/>
    <w:rsid w:val="001D27F2"/>
    <w:rsid w:val="00223D0B"/>
    <w:rsid w:val="00243D87"/>
    <w:rsid w:val="00251F96"/>
    <w:rsid w:val="00286D54"/>
    <w:rsid w:val="002F5926"/>
    <w:rsid w:val="00320163"/>
    <w:rsid w:val="00333A53"/>
    <w:rsid w:val="0035042B"/>
    <w:rsid w:val="003814BB"/>
    <w:rsid w:val="003B27BC"/>
    <w:rsid w:val="003F3BA2"/>
    <w:rsid w:val="00416A93"/>
    <w:rsid w:val="00424B0C"/>
    <w:rsid w:val="004B16FF"/>
    <w:rsid w:val="004B45B5"/>
    <w:rsid w:val="004D7236"/>
    <w:rsid w:val="0055417A"/>
    <w:rsid w:val="00564E87"/>
    <w:rsid w:val="005C4E35"/>
    <w:rsid w:val="005E4BB0"/>
    <w:rsid w:val="005E719C"/>
    <w:rsid w:val="005F2860"/>
    <w:rsid w:val="00674ECE"/>
    <w:rsid w:val="00684072"/>
    <w:rsid w:val="006A5385"/>
    <w:rsid w:val="006F3375"/>
    <w:rsid w:val="00710981"/>
    <w:rsid w:val="00743811"/>
    <w:rsid w:val="00794BAC"/>
    <w:rsid w:val="007A2555"/>
    <w:rsid w:val="007D44A3"/>
    <w:rsid w:val="007E703D"/>
    <w:rsid w:val="007F21EE"/>
    <w:rsid w:val="0083163A"/>
    <w:rsid w:val="00841772"/>
    <w:rsid w:val="0086147C"/>
    <w:rsid w:val="00862728"/>
    <w:rsid w:val="00874EA8"/>
    <w:rsid w:val="008A6176"/>
    <w:rsid w:val="008C2CF0"/>
    <w:rsid w:val="008F0508"/>
    <w:rsid w:val="008F17A1"/>
    <w:rsid w:val="009164F4"/>
    <w:rsid w:val="00921A37"/>
    <w:rsid w:val="009246B2"/>
    <w:rsid w:val="00934D57"/>
    <w:rsid w:val="00982A99"/>
    <w:rsid w:val="009919DB"/>
    <w:rsid w:val="009A2408"/>
    <w:rsid w:val="009D7873"/>
    <w:rsid w:val="00A240FE"/>
    <w:rsid w:val="00A348C3"/>
    <w:rsid w:val="00A87A78"/>
    <w:rsid w:val="00AA63B7"/>
    <w:rsid w:val="00AB0183"/>
    <w:rsid w:val="00AB5DD3"/>
    <w:rsid w:val="00B10F54"/>
    <w:rsid w:val="00B178B0"/>
    <w:rsid w:val="00B27D36"/>
    <w:rsid w:val="00B35566"/>
    <w:rsid w:val="00B55FD2"/>
    <w:rsid w:val="00BA6AD3"/>
    <w:rsid w:val="00BB111B"/>
    <w:rsid w:val="00BD062A"/>
    <w:rsid w:val="00BD0EBC"/>
    <w:rsid w:val="00BD2437"/>
    <w:rsid w:val="00C148C6"/>
    <w:rsid w:val="00C30EB0"/>
    <w:rsid w:val="00C35647"/>
    <w:rsid w:val="00C41565"/>
    <w:rsid w:val="00C6794C"/>
    <w:rsid w:val="00C70E30"/>
    <w:rsid w:val="00C7306C"/>
    <w:rsid w:val="00C74A6F"/>
    <w:rsid w:val="00CA0BFE"/>
    <w:rsid w:val="00CB741B"/>
    <w:rsid w:val="00CE6753"/>
    <w:rsid w:val="00CF4D7A"/>
    <w:rsid w:val="00CF7B13"/>
    <w:rsid w:val="00D15046"/>
    <w:rsid w:val="00D34FA4"/>
    <w:rsid w:val="00D46E68"/>
    <w:rsid w:val="00D66E38"/>
    <w:rsid w:val="00DF01C5"/>
    <w:rsid w:val="00E032DB"/>
    <w:rsid w:val="00E5516C"/>
    <w:rsid w:val="00E763A7"/>
    <w:rsid w:val="00EB7EE8"/>
    <w:rsid w:val="00EF565E"/>
    <w:rsid w:val="00EF782A"/>
    <w:rsid w:val="00F04E65"/>
    <w:rsid w:val="00F54817"/>
    <w:rsid w:val="00F54B16"/>
    <w:rsid w:val="00F55798"/>
    <w:rsid w:val="00F7467C"/>
    <w:rsid w:val="00FA64FA"/>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16B"/>
  <w15:docId w15:val="{7DBBD600-2F8F-44E0-859E-5DFE1107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A5922"/>
    <w:rPr>
      <w:color w:val="0000FF" w:themeColor="hyperlink"/>
      <w:u w:val="single"/>
    </w:rPr>
  </w:style>
  <w:style w:type="character" w:styleId="UnresolvedMention">
    <w:name w:val="Unresolved Mention"/>
    <w:basedOn w:val="DefaultParagraphFont"/>
    <w:uiPriority w:val="99"/>
    <w:semiHidden/>
    <w:unhideWhenUsed/>
    <w:rsid w:val="004A5922"/>
    <w:rPr>
      <w:color w:val="605E5C"/>
      <w:shd w:val="clear" w:color="auto" w:fill="E1DFDD"/>
    </w:rPr>
  </w:style>
  <w:style w:type="character" w:styleId="FollowedHyperlink">
    <w:name w:val="FollowedHyperlink"/>
    <w:basedOn w:val="DefaultParagraphFont"/>
    <w:uiPriority w:val="99"/>
    <w:semiHidden/>
    <w:unhideWhenUsed/>
    <w:rsid w:val="00A87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676">
      <w:bodyDiv w:val="1"/>
      <w:marLeft w:val="0"/>
      <w:marRight w:val="0"/>
      <w:marTop w:val="0"/>
      <w:marBottom w:val="0"/>
      <w:divBdr>
        <w:top w:val="none" w:sz="0" w:space="0" w:color="auto"/>
        <w:left w:val="none" w:sz="0" w:space="0" w:color="auto"/>
        <w:bottom w:val="none" w:sz="0" w:space="0" w:color="auto"/>
        <w:right w:val="none" w:sz="0" w:space="0" w:color="auto"/>
      </w:divBdr>
    </w:div>
    <w:div w:id="109668466">
      <w:bodyDiv w:val="1"/>
      <w:marLeft w:val="0"/>
      <w:marRight w:val="0"/>
      <w:marTop w:val="0"/>
      <w:marBottom w:val="0"/>
      <w:divBdr>
        <w:top w:val="none" w:sz="0" w:space="0" w:color="auto"/>
        <w:left w:val="none" w:sz="0" w:space="0" w:color="auto"/>
        <w:bottom w:val="none" w:sz="0" w:space="0" w:color="auto"/>
        <w:right w:val="none" w:sz="0" w:space="0" w:color="auto"/>
      </w:divBdr>
    </w:div>
    <w:div w:id="184827678">
      <w:bodyDiv w:val="1"/>
      <w:marLeft w:val="0"/>
      <w:marRight w:val="0"/>
      <w:marTop w:val="0"/>
      <w:marBottom w:val="0"/>
      <w:divBdr>
        <w:top w:val="none" w:sz="0" w:space="0" w:color="auto"/>
        <w:left w:val="none" w:sz="0" w:space="0" w:color="auto"/>
        <w:bottom w:val="none" w:sz="0" w:space="0" w:color="auto"/>
        <w:right w:val="none" w:sz="0" w:space="0" w:color="auto"/>
      </w:divBdr>
    </w:div>
    <w:div w:id="282002193">
      <w:bodyDiv w:val="1"/>
      <w:marLeft w:val="0"/>
      <w:marRight w:val="0"/>
      <w:marTop w:val="0"/>
      <w:marBottom w:val="0"/>
      <w:divBdr>
        <w:top w:val="none" w:sz="0" w:space="0" w:color="auto"/>
        <w:left w:val="none" w:sz="0" w:space="0" w:color="auto"/>
        <w:bottom w:val="none" w:sz="0" w:space="0" w:color="auto"/>
        <w:right w:val="none" w:sz="0" w:space="0" w:color="auto"/>
      </w:divBdr>
    </w:div>
    <w:div w:id="495266111">
      <w:bodyDiv w:val="1"/>
      <w:marLeft w:val="0"/>
      <w:marRight w:val="0"/>
      <w:marTop w:val="0"/>
      <w:marBottom w:val="0"/>
      <w:divBdr>
        <w:top w:val="none" w:sz="0" w:space="0" w:color="auto"/>
        <w:left w:val="none" w:sz="0" w:space="0" w:color="auto"/>
        <w:bottom w:val="none" w:sz="0" w:space="0" w:color="auto"/>
        <w:right w:val="none" w:sz="0" w:space="0" w:color="auto"/>
      </w:divBdr>
    </w:div>
    <w:div w:id="543060512">
      <w:bodyDiv w:val="1"/>
      <w:marLeft w:val="0"/>
      <w:marRight w:val="0"/>
      <w:marTop w:val="0"/>
      <w:marBottom w:val="0"/>
      <w:divBdr>
        <w:top w:val="none" w:sz="0" w:space="0" w:color="auto"/>
        <w:left w:val="none" w:sz="0" w:space="0" w:color="auto"/>
        <w:bottom w:val="none" w:sz="0" w:space="0" w:color="auto"/>
        <w:right w:val="none" w:sz="0" w:space="0" w:color="auto"/>
      </w:divBdr>
    </w:div>
    <w:div w:id="733241238">
      <w:bodyDiv w:val="1"/>
      <w:marLeft w:val="0"/>
      <w:marRight w:val="0"/>
      <w:marTop w:val="0"/>
      <w:marBottom w:val="0"/>
      <w:divBdr>
        <w:top w:val="none" w:sz="0" w:space="0" w:color="auto"/>
        <w:left w:val="none" w:sz="0" w:space="0" w:color="auto"/>
        <w:bottom w:val="none" w:sz="0" w:space="0" w:color="auto"/>
        <w:right w:val="none" w:sz="0" w:space="0" w:color="auto"/>
      </w:divBdr>
    </w:div>
    <w:div w:id="1024555811">
      <w:bodyDiv w:val="1"/>
      <w:marLeft w:val="0"/>
      <w:marRight w:val="0"/>
      <w:marTop w:val="0"/>
      <w:marBottom w:val="0"/>
      <w:divBdr>
        <w:top w:val="none" w:sz="0" w:space="0" w:color="auto"/>
        <w:left w:val="none" w:sz="0" w:space="0" w:color="auto"/>
        <w:bottom w:val="none" w:sz="0" w:space="0" w:color="auto"/>
        <w:right w:val="none" w:sz="0" w:space="0" w:color="auto"/>
      </w:divBdr>
    </w:div>
    <w:div w:id="1042172534">
      <w:bodyDiv w:val="1"/>
      <w:marLeft w:val="0"/>
      <w:marRight w:val="0"/>
      <w:marTop w:val="0"/>
      <w:marBottom w:val="0"/>
      <w:divBdr>
        <w:top w:val="none" w:sz="0" w:space="0" w:color="auto"/>
        <w:left w:val="none" w:sz="0" w:space="0" w:color="auto"/>
        <w:bottom w:val="none" w:sz="0" w:space="0" w:color="auto"/>
        <w:right w:val="none" w:sz="0" w:space="0" w:color="auto"/>
      </w:divBdr>
    </w:div>
    <w:div w:id="1211527364">
      <w:bodyDiv w:val="1"/>
      <w:marLeft w:val="0"/>
      <w:marRight w:val="0"/>
      <w:marTop w:val="0"/>
      <w:marBottom w:val="0"/>
      <w:divBdr>
        <w:top w:val="none" w:sz="0" w:space="0" w:color="auto"/>
        <w:left w:val="none" w:sz="0" w:space="0" w:color="auto"/>
        <w:bottom w:val="none" w:sz="0" w:space="0" w:color="auto"/>
        <w:right w:val="none" w:sz="0" w:space="0" w:color="auto"/>
      </w:divBdr>
    </w:div>
    <w:div w:id="1267927903">
      <w:bodyDiv w:val="1"/>
      <w:marLeft w:val="0"/>
      <w:marRight w:val="0"/>
      <w:marTop w:val="0"/>
      <w:marBottom w:val="0"/>
      <w:divBdr>
        <w:top w:val="none" w:sz="0" w:space="0" w:color="auto"/>
        <w:left w:val="none" w:sz="0" w:space="0" w:color="auto"/>
        <w:bottom w:val="none" w:sz="0" w:space="0" w:color="auto"/>
        <w:right w:val="none" w:sz="0" w:space="0" w:color="auto"/>
      </w:divBdr>
    </w:div>
    <w:div w:id="1538198472">
      <w:bodyDiv w:val="1"/>
      <w:marLeft w:val="0"/>
      <w:marRight w:val="0"/>
      <w:marTop w:val="0"/>
      <w:marBottom w:val="0"/>
      <w:divBdr>
        <w:top w:val="none" w:sz="0" w:space="0" w:color="auto"/>
        <w:left w:val="none" w:sz="0" w:space="0" w:color="auto"/>
        <w:bottom w:val="none" w:sz="0" w:space="0" w:color="auto"/>
        <w:right w:val="none" w:sz="0" w:space="0" w:color="auto"/>
      </w:divBdr>
    </w:div>
    <w:div w:id="1639452576">
      <w:bodyDiv w:val="1"/>
      <w:marLeft w:val="0"/>
      <w:marRight w:val="0"/>
      <w:marTop w:val="0"/>
      <w:marBottom w:val="0"/>
      <w:divBdr>
        <w:top w:val="none" w:sz="0" w:space="0" w:color="auto"/>
        <w:left w:val="none" w:sz="0" w:space="0" w:color="auto"/>
        <w:bottom w:val="none" w:sz="0" w:space="0" w:color="auto"/>
        <w:right w:val="none" w:sz="0" w:space="0" w:color="auto"/>
      </w:divBdr>
    </w:div>
    <w:div w:id="166192902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945728094">
      <w:bodyDiv w:val="1"/>
      <w:marLeft w:val="0"/>
      <w:marRight w:val="0"/>
      <w:marTop w:val="0"/>
      <w:marBottom w:val="0"/>
      <w:divBdr>
        <w:top w:val="none" w:sz="0" w:space="0" w:color="auto"/>
        <w:left w:val="none" w:sz="0" w:space="0" w:color="auto"/>
        <w:bottom w:val="none" w:sz="0" w:space="0" w:color="auto"/>
        <w:right w:val="none" w:sz="0" w:space="0" w:color="auto"/>
      </w:divBdr>
    </w:div>
    <w:div w:id="1946839759">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udgingcard.com/Results/ScoreCard.aspx?CID=7245611" TargetMode="External"/><Relationship Id="rId18" Type="http://schemas.openxmlformats.org/officeDocument/2006/relationships/hyperlink" Target="https://www.judgingcard.com/Results/ScoreCard.aspx?CID=7240911" TargetMode="External"/><Relationship Id="rId26" Type="http://schemas.openxmlformats.org/officeDocument/2006/relationships/hyperlink" Target="https://www.judgingcard.com/Results/ScoreCard.aspx?CID=7243467" TargetMode="External"/><Relationship Id="rId21" Type="http://schemas.openxmlformats.org/officeDocument/2006/relationships/hyperlink" Target="https://www.judgingcard.com/Results/ScoreCard.aspx?CID=7244915" TargetMode="External"/><Relationship Id="rId34" Type="http://schemas.openxmlformats.org/officeDocument/2006/relationships/hyperlink" Target="https://www.judgingcard.com/Results/ScoreCard.aspx?CID=7240780" TargetMode="External"/><Relationship Id="rId7" Type="http://schemas.openxmlformats.org/officeDocument/2006/relationships/hyperlink" Target="https://www.judgingcard.com/Results/ScoreCard.aspx?CID=7240965" TargetMode="External"/><Relationship Id="rId12" Type="http://schemas.openxmlformats.org/officeDocument/2006/relationships/hyperlink" Target="https://www.judgingcard.com/Results/ScoreCard.aspx?CID=7242151" TargetMode="External"/><Relationship Id="rId17" Type="http://schemas.openxmlformats.org/officeDocument/2006/relationships/hyperlink" Target="https://www.judgingcard.com/Results/ScoreCard.aspx?CID=7240873" TargetMode="External"/><Relationship Id="rId25" Type="http://schemas.openxmlformats.org/officeDocument/2006/relationships/hyperlink" Target="https://www.judgingcard.com/Results/ScoreCard.aspx?CID=7243468" TargetMode="External"/><Relationship Id="rId33" Type="http://schemas.openxmlformats.org/officeDocument/2006/relationships/hyperlink" Target="https://www.judgingcard.com/Results/ScoreCard.aspx?CID=7240815" TargetMode="External"/><Relationship Id="rId2" Type="http://schemas.openxmlformats.org/officeDocument/2006/relationships/styles" Target="styles.xml"/><Relationship Id="rId16" Type="http://schemas.openxmlformats.org/officeDocument/2006/relationships/hyperlink" Target="https://www.judgingcard.com/Results/ScoreCard.aspx?CID=7244729" TargetMode="External"/><Relationship Id="rId20" Type="http://schemas.openxmlformats.org/officeDocument/2006/relationships/hyperlink" Target="https://www.judgingcard.com/Results/ScoreCard.aspx?CID=7245408" TargetMode="External"/><Relationship Id="rId29" Type="http://schemas.openxmlformats.org/officeDocument/2006/relationships/hyperlink" Target="https://www.judgingcard.com/Results/ScoreCard.aspx?CID=7243422" TargetMode="External"/><Relationship Id="rId1" Type="http://schemas.openxmlformats.org/officeDocument/2006/relationships/customXml" Target="../customXml/item1.xml"/><Relationship Id="rId6" Type="http://schemas.openxmlformats.org/officeDocument/2006/relationships/hyperlink" Target="https://drive.google.com/drive/folders/1ezhs6tNKvAbkWWJZa0c2pSo4DKQFJ_eL?usp=sharing" TargetMode="External"/><Relationship Id="rId11" Type="http://schemas.openxmlformats.org/officeDocument/2006/relationships/hyperlink" Target="https://www.judgingcard.com/Results/ScoreCard.aspx?CID=7242131" TargetMode="External"/><Relationship Id="rId24" Type="http://schemas.openxmlformats.org/officeDocument/2006/relationships/hyperlink" Target="https://www.judgingcard.com/Results/ScoreCard.aspx?CID=7243235" TargetMode="External"/><Relationship Id="rId32" Type="http://schemas.openxmlformats.org/officeDocument/2006/relationships/hyperlink" Target="https://www.judgingcard.com/Results/ScoreCard.aspx?CID=7240334"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judgingcard.com/Results/ScoreCard.aspx?CID=7244609" TargetMode="External"/><Relationship Id="rId23" Type="http://schemas.openxmlformats.org/officeDocument/2006/relationships/hyperlink" Target="https://www.judgingcard.com/Results/ScoreCard.aspx?CID=7243234" TargetMode="External"/><Relationship Id="rId28" Type="http://schemas.openxmlformats.org/officeDocument/2006/relationships/hyperlink" Target="https://www.judgingcard.com/Results/ScoreCard.aspx?CID=7240542" TargetMode="External"/><Relationship Id="rId36" Type="http://schemas.openxmlformats.org/officeDocument/2006/relationships/fontTable" Target="fontTable.xml"/><Relationship Id="rId10" Type="http://schemas.openxmlformats.org/officeDocument/2006/relationships/hyperlink" Target="https://www.judgingcard.com/Results/ScoreCard.aspx?CID=7243817" TargetMode="External"/><Relationship Id="rId19" Type="http://schemas.openxmlformats.org/officeDocument/2006/relationships/hyperlink" Target="https://www.judgingcard.com/Results/ScoreCard.aspx?CID=7245506" TargetMode="External"/><Relationship Id="rId31" Type="http://schemas.openxmlformats.org/officeDocument/2006/relationships/hyperlink" Target="https://www.judgingcard.com/Results/ScoreCard.aspx?CID=7240355" TargetMode="External"/><Relationship Id="rId4" Type="http://schemas.openxmlformats.org/officeDocument/2006/relationships/webSettings" Target="webSettings.xml"/><Relationship Id="rId9" Type="http://schemas.openxmlformats.org/officeDocument/2006/relationships/hyperlink" Target="https://www.judgingcard.com/Results/ScoreCard.aspx?CID=7244429" TargetMode="External"/><Relationship Id="rId14" Type="http://schemas.openxmlformats.org/officeDocument/2006/relationships/hyperlink" Target="https://www.judgingcard.com/Results/ScoreCard.aspx?CID=7245578" TargetMode="External"/><Relationship Id="rId22" Type="http://schemas.openxmlformats.org/officeDocument/2006/relationships/hyperlink" Target="https://www.judgingcard.com/Results/ScoreCard.aspx?CID=7245132" TargetMode="External"/><Relationship Id="rId27" Type="http://schemas.openxmlformats.org/officeDocument/2006/relationships/hyperlink" Target="https://www.judgingcard.com/Results/ScoreCard.aspx?CID=7240468" TargetMode="External"/><Relationship Id="rId30" Type="http://schemas.openxmlformats.org/officeDocument/2006/relationships/hyperlink" Target="https://www.judgingcard.com/Results/ScoreCard.aspx?CID=7243421" TargetMode="External"/><Relationship Id="rId35" Type="http://schemas.openxmlformats.org/officeDocument/2006/relationships/hyperlink" Target="https://www.judgingcard.com/Results/Individual.aspx?ID=19084&amp;EID=118684" TargetMode="External"/><Relationship Id="rId8" Type="http://schemas.openxmlformats.org/officeDocument/2006/relationships/hyperlink" Target="https://www.judgingcard.com/Results/ScoreCard.aspx?CID=724103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M1BfdlL/wdrp/GNeP5c7Gh4WQ==">AMUW2mW6rdqUy1ApOWLxMHW/kKsj2bcdfGcn5/VZl68lSR5IIFFcF7HYMBiJIRMEhKHtDocsZvkgGkDJGUSXIc94kEOL/BS94SwzyeWYnJAcqU9OhMj3YaA=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90</cp:revision>
  <dcterms:created xsi:type="dcterms:W3CDTF">2023-02-14T21:03:00Z</dcterms:created>
  <dcterms:modified xsi:type="dcterms:W3CDTF">2023-04-21T21:34:00Z</dcterms:modified>
</cp:coreProperties>
</file>